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D15E04">
      <w:pPr>
        <w:rPr>
          <w:rFonts w:hint="eastAsia"/>
        </w:rPr>
      </w:pPr>
      <w:r>
        <w:rPr>
          <w:rFonts w:hint="eastAsia"/>
        </w:rPr>
        <w:t>1版</w:t>
      </w:r>
    </w:p>
    <w:p w14:paraId="0FE67B27">
      <w:pPr>
        <w:rPr>
          <w:rFonts w:hint="eastAsia"/>
        </w:rPr>
      </w:pPr>
      <w:r>
        <w:rPr>
          <w:rFonts w:hint="eastAsia"/>
        </w:rPr>
        <w:t>强基固本·奋楫争先</w:t>
      </w:r>
    </w:p>
    <w:p w14:paraId="4DD532C7">
      <w:pPr>
        <w:ind w:firstLine="420"/>
        <w:rPr>
          <w:rFonts w:hint="eastAsia"/>
        </w:rPr>
      </w:pPr>
      <w:r>
        <w:rPr>
          <w:rFonts w:hint="eastAsia"/>
        </w:rPr>
        <w:t>【总编说】　在2026年7月22日全国基础教育工作会议召开之际，习近平总书记对基础教育工作作出重要指示指出，要遵循教育规律，落实“健康第一”教育理念，提升教育教学质量，促进广大学生身心健康、成长成才。我省将落实“健康第一”教育理念作为基础教育工作的重中之重，聚焦“健康学校”建设，统筹推进各项系统性部署落地见效。济宁市紧扣立德树人根本任务，立足五育并举、五育融合，高位统筹、系统布局，从体质提升、心理护航、食安守护、家校协同四大维度打出健康育人“组合拳”，把“健康第一”教育理念贯穿教育教学、校园管理、家校共育全过程，构建起覆盖全体学生、贯穿全学段、联动家校社的青少年健康成长防护体系。</w:t>
      </w:r>
    </w:p>
    <w:p w14:paraId="75701D8E">
      <w:pPr>
        <w:rPr>
          <w:rFonts w:hint="eastAsia"/>
        </w:rPr>
      </w:pPr>
      <w:r>
        <w:rPr>
          <w:rFonts w:hint="eastAsia"/>
        </w:rPr>
        <w:t>全链条守护　全方位赋能</w:t>
      </w:r>
    </w:p>
    <w:p w14:paraId="69665585">
      <w:pPr>
        <w:rPr>
          <w:rFonts w:hint="eastAsia"/>
        </w:rPr>
      </w:pPr>
      <w:r>
        <w:rPr>
          <w:rFonts w:hint="eastAsia"/>
        </w:rPr>
        <w:t>——济宁市以健康学校建设构建育人新生态</w:t>
      </w:r>
    </w:p>
    <w:p w14:paraId="0B4373AF">
      <w:pPr>
        <w:rPr>
          <w:rFonts w:hint="eastAsia"/>
        </w:rPr>
      </w:pPr>
      <w:r>
        <w:rPr>
          <w:rFonts w:hint="eastAsia"/>
        </w:rPr>
        <w:t>　　□　通讯员　范文迎　丁大庆</w:t>
      </w:r>
    </w:p>
    <w:p w14:paraId="0E037D7E">
      <w:pPr>
        <w:rPr>
          <w:rFonts w:hint="eastAsia"/>
        </w:rPr>
      </w:pPr>
      <w:r>
        <w:rPr>
          <w:rFonts w:hint="eastAsia"/>
        </w:rPr>
        <w:t>闭环赋能，让运动成为成长“硬底盘”</w:t>
      </w:r>
    </w:p>
    <w:p w14:paraId="72ABB95F">
      <w:pPr>
        <w:rPr>
          <w:rFonts w:hint="eastAsia"/>
        </w:rPr>
      </w:pPr>
      <w:r>
        <w:rPr>
          <w:rFonts w:hint="eastAsia"/>
        </w:rPr>
        <w:t>　　“上学期，仲毅的跳绳成绩还是良好。智慧跳绳系统精准记录了他每天的训练量和速度变化，并自动生成了‘短板突破计划’。”济宁学院附属小学体育教师王冲一边展示着手机端的运动处方平台一边介绍，“后来，他每天到校第一件事，就是去跳绳角完成500次专项练习。这学期，他的成绩直接冲到了优秀。”</w:t>
      </w:r>
    </w:p>
    <w:p w14:paraId="77449857">
      <w:pPr>
        <w:rPr>
          <w:rFonts w:hint="eastAsia"/>
        </w:rPr>
      </w:pPr>
      <w:r>
        <w:rPr>
          <w:rFonts w:hint="eastAsia"/>
        </w:rPr>
        <w:t>　　曾经，部分学校重文化课、轻体育锻炼，学生户外活动时间被挤压、体能下滑、近视高发等问题突出。针对这一痛点，济宁市将学生体质健康提升纳入民生实事，先后出台《中小学生体质健康提升方案》《深化体教融合促进青少年健康发展的实施意见》，重塑校园体育生态。</w:t>
      </w:r>
    </w:p>
    <w:p w14:paraId="78B8A401">
      <w:pPr>
        <w:rPr>
          <w:rFonts w:hint="eastAsia"/>
        </w:rPr>
      </w:pPr>
      <w:r>
        <w:rPr>
          <w:rFonts w:hint="eastAsia"/>
        </w:rPr>
        <w:t>　　在制度的刚性保障下，全市全面推行“30分钟大课间+15分钟小课间”，杜绝教师拖堂挤占课间活动时间；创新推广分层分类体育家庭作业，打造校内课堂、课间活动、课后服务、居家锻炼四大场景，构建全天候体育锻炼闭环。为激发家长的参与热情，还将“运动有奖·畅游济宁”亲子活动纳入2026年“重点民生实事+”项目中，首批3万张中小学生济宁全域旅游年卡目前已发放到位，涵盖了27个景区，以文旅惠民撬动全民运动热潮。</w:t>
      </w:r>
    </w:p>
    <w:p w14:paraId="0474DE6C">
      <w:pPr>
        <w:rPr>
          <w:rFonts w:hint="eastAsia"/>
        </w:rPr>
      </w:pPr>
      <w:r>
        <w:rPr>
          <w:rFonts w:hint="eastAsia"/>
        </w:rPr>
        <w:t>　　在师资培养层面，济宁市常态化开展全市中小学体育教师专业能力提升培训，邀请中国教育科学研究院的专家围绕大单元教学设计、体育家庭作业、青少年体能提升开展专题授课。同时，举办体育教学技能竞赛，印发《体育假期作业指南》《“亲子活力一小时”倡议书》，持续提升体育教学专业化水平，引导每名学生熟练掌握一至两项终身受用的运动技能。</w:t>
      </w:r>
    </w:p>
    <w:p w14:paraId="5EC9AB64">
      <w:pPr>
        <w:rPr>
          <w:rFonts w:hint="eastAsia"/>
        </w:rPr>
      </w:pPr>
      <w:r>
        <w:rPr>
          <w:rFonts w:hint="eastAsia"/>
        </w:rPr>
        <w:t>　　济宁市坚持“一域一特色”“一校一品牌”，推动县域、基层学校体育创新实践遍地开花。</w:t>
      </w:r>
    </w:p>
    <w:p w14:paraId="722F4E3C">
      <w:pPr>
        <w:rPr>
          <w:rFonts w:hint="eastAsia"/>
        </w:rPr>
      </w:pPr>
      <w:r>
        <w:rPr>
          <w:rFonts w:hint="eastAsia"/>
        </w:rPr>
        <w:t>　　在任城区，“春有田径、夏有篮球、秋有足球、冬有跳绳”四季中小学生联赛品牌工程持续开展，全区各学校盘活楼道、校园空地等闲置空间，打造小型运动区域，常态化开展课间“微运动”。梁山县体育课堂教学打破单一跑跳模式，融入趣味体能、户外拓展、团队对抗等多元内容，阳光大课间覆盖全体学生，广播体操、集体跑操、花样跳绳轮番开展。</w:t>
      </w:r>
    </w:p>
    <w:p w14:paraId="72F8AB42">
      <w:pPr>
        <w:rPr>
          <w:rFonts w:hint="eastAsia"/>
        </w:rPr>
      </w:pPr>
      <w:r>
        <w:rPr>
          <w:rFonts w:hint="eastAsia"/>
        </w:rPr>
        <w:t>　　济宁学院附属小学深耕智慧体育建设，通过配备AI体测屏、智能心率手环、智慧跳绳系统等设备，为每名学生建立动态更新的电子“体质健康画像”，智能生成个性化“运动处方”，大数据推动体质干预从传统经验判断转向科学精准施策。</w:t>
      </w:r>
    </w:p>
    <w:p w14:paraId="4B4DD860">
      <w:pPr>
        <w:rPr>
          <w:rFonts w:hint="eastAsia"/>
        </w:rPr>
      </w:pPr>
      <w:r>
        <w:rPr>
          <w:rFonts w:hint="eastAsia"/>
        </w:rPr>
        <w:t>　　持续深耕之下，济宁校园体育阵地建设逐渐显出成效：全市建成国家级校园足球特色学校204所、急救教育试点学校14所、健康学校5所，全市中小学生体质健康优良率突破60%，青少年近视率连续4年下降。</w:t>
      </w:r>
    </w:p>
    <w:p w14:paraId="73AFE3A4">
      <w:pPr>
        <w:rPr>
          <w:rFonts w:hint="eastAsia"/>
        </w:rPr>
      </w:pPr>
      <w:r>
        <w:rPr>
          <w:rFonts w:hint="eastAsia"/>
        </w:rPr>
        <w:t>全域护“心”，让每个孩子“向阳”成长</w:t>
      </w:r>
    </w:p>
    <w:p w14:paraId="684222CC">
      <w:pPr>
        <w:rPr>
          <w:rFonts w:hint="eastAsia"/>
        </w:rPr>
      </w:pPr>
      <w:r>
        <w:rPr>
          <w:rFonts w:hint="eastAsia"/>
        </w:rPr>
        <w:t>　　“我们学校创新‘情·趣·创·合’心理育人模式，这次‘微笑传递力量·心灵向阳生长’世界微笑日主题针对不同层次学生活动开设曼陀罗绘画、分学段团体辅导，针对适应、人际、备考等不同心理问题开展疏导。专业心理教师引导帮助学生调适心态、提升心理韧性；家校携手搭建沟通桥梁，形成教育合力，共同为学生心理健康保驾护航。”济宁学院附属中学教师张先广说。</w:t>
      </w:r>
    </w:p>
    <w:p w14:paraId="2CD80F58">
      <w:pPr>
        <w:rPr>
          <w:rFonts w:hint="eastAsia"/>
        </w:rPr>
      </w:pPr>
      <w:r>
        <w:rPr>
          <w:rFonts w:hint="eastAsia"/>
        </w:rPr>
        <w:t>　　国家“十五五”规划纲要明确提出“普及心理健康教育”，济宁市连续4年将中小学生心理辅导纳入政府所办民生实事，市教育局同步出台专项配套政策，从工作规范、筛查防控、师资培育等多个方面，细化形成17条可落地、可考核的“济宁标准”，构建起心理筛查、预警、干预、帮扶全链条机制，夯实学生心理关爱的防护墙。</w:t>
      </w:r>
    </w:p>
    <w:p w14:paraId="5335C4B6">
      <w:pPr>
        <w:rPr>
          <w:rFonts w:hint="eastAsia"/>
        </w:rPr>
      </w:pPr>
      <w:r>
        <w:rPr>
          <w:rFonts w:hint="eastAsia"/>
        </w:rPr>
        <w:t>　　阵地与师资是心理健康教育工作的根基。目前，全市1076所中小学全部建成标准化心理辅导室，并组建了2940人的专兼职心理教师队伍，实现心理辅导阵地、专业人员全覆盖。同时，“一人一档”为学生建立专属心理档案，动态跟踪其情绪变化、心理状态，对存在适应困难、情绪焦虑、人际矛盾的学生及时开展“一对一”疏导与团体辅导。</w:t>
      </w:r>
    </w:p>
    <w:p w14:paraId="263F0E3F">
      <w:pPr>
        <w:rPr>
          <w:rFonts w:hint="eastAsia"/>
        </w:rPr>
      </w:pPr>
      <w:r>
        <w:rPr>
          <w:rFonts w:hint="eastAsia"/>
        </w:rPr>
        <w:t>　　兖州一中附属学校构建的“全员全域、体验式、预防干预并重”心理健康教育模式的育人成效尤为显著，获评山东省典型案例。曲阜市以中华优秀传统文化涵养学生品格，泗水县以劳动教育磨炼学生意志、纾解心理压力，邹城市家校社协同开展心理健康教育落地见效……系统、科学的心理健康教育举措，阳光包容的心理健康教育氛围，让每名学生都有安全感、归属感。</w:t>
      </w:r>
    </w:p>
    <w:p w14:paraId="337E3370">
      <w:pPr>
        <w:rPr>
          <w:rFonts w:hint="eastAsia"/>
        </w:rPr>
      </w:pPr>
      <w:r>
        <w:rPr>
          <w:rFonts w:hint="eastAsia"/>
        </w:rPr>
        <w:t>严管智护，守牢学生“舌尖上的安全”</w:t>
      </w:r>
    </w:p>
    <w:p w14:paraId="4ECEF3D5">
      <w:pPr>
        <w:rPr>
          <w:rFonts w:hint="eastAsia"/>
        </w:rPr>
      </w:pPr>
      <w:r>
        <w:rPr>
          <w:rFonts w:hint="eastAsia"/>
        </w:rPr>
        <w:t>　　“在学校食堂就餐特别方便，不用带饭卡，也不用付现金，刷脸就能支付，大大节省了我们排队的时间。”济宁一中任城校区学生李广鑫向笔者分享了就餐新体验，“而且在食堂的智慧大屏上，我能清晰地看到每周菜谱、菜品留样、明厨亮灶等信息。”</w:t>
      </w:r>
    </w:p>
    <w:p w14:paraId="18078255">
      <w:pPr>
        <w:rPr>
          <w:rFonts w:hint="eastAsia"/>
        </w:rPr>
      </w:pPr>
      <w:r>
        <w:rPr>
          <w:rFonts w:hint="eastAsia"/>
        </w:rPr>
        <w:t>　　“我们食堂中央的智慧监管大屏实时刷新九大功能模块数据，包括采购记录、验收记录、明厨亮灶监控、就餐信息、收支明细等内容，全方位展现出食堂智慧管理的成效。”济宁一中任城校区执行校长褚庆伟说。</w:t>
      </w:r>
    </w:p>
    <w:p w14:paraId="49F6281B">
      <w:pPr>
        <w:rPr>
          <w:rFonts w:hint="eastAsia"/>
        </w:rPr>
      </w:pPr>
      <w:r>
        <w:rPr>
          <w:rFonts w:hint="eastAsia"/>
        </w:rPr>
        <w:t>　　校园食品安全直接关系学生身体健康，济宁市把学生用餐安全专项提升行动纳入2026年全市重点民生实事。市、县两级深入学校督导，压实校园食品安全属地、部门、学校三方责任。</w:t>
      </w:r>
    </w:p>
    <w:p w14:paraId="3A6159B9">
      <w:pPr>
        <w:rPr>
          <w:rFonts w:hint="eastAsia"/>
        </w:rPr>
      </w:pPr>
      <w:r>
        <w:rPr>
          <w:rFonts w:hint="eastAsia"/>
        </w:rPr>
        <w:t>　　为了让学生吃得安心、家长放心，济宁市教育局联合市场监管、卫健等部门开展了多轮从业人员业务培训，以及现场专项督查。并健全“1+12+N”校园食品安全制度体系，强化过程监管和智慧监管。</w:t>
      </w:r>
    </w:p>
    <w:p w14:paraId="48D5936B">
      <w:pPr>
        <w:rPr>
          <w:rFonts w:hint="eastAsia"/>
        </w:rPr>
      </w:pPr>
      <w:r>
        <w:rPr>
          <w:rFonts w:hint="eastAsia"/>
        </w:rPr>
        <w:t>　　目前，全市475处中小学食堂接入食堂智慧管理系统，食材、菜品、食谱、消杀、晨检、留样等工作数据录入率达95%。全市配齐920名校级食品安全管理员，各县（市、区）通过公开招标遴选147家合规食材供货企业，从源头把控食材质量。</w:t>
      </w:r>
    </w:p>
    <w:p w14:paraId="26AA2624">
      <w:pPr>
        <w:rPr>
          <w:rFonts w:hint="eastAsia"/>
        </w:rPr>
      </w:pPr>
      <w:r>
        <w:rPr>
          <w:rFonts w:hint="eastAsia"/>
        </w:rPr>
        <w:t>　　各学校还定期邀请家长代表走进后厨、观摩食材验收、监督配餐流程，校园餐饮采购、加工、留样、定价全流程公开透明，让食品安全看得见、可监督、可感知，守牢学生“舌尖上的安全”。</w:t>
      </w:r>
    </w:p>
    <w:p w14:paraId="0C3D91BA">
      <w:pPr>
        <w:rPr>
          <w:rFonts w:hint="eastAsia"/>
        </w:rPr>
      </w:pPr>
      <w:r>
        <w:rPr>
          <w:rFonts w:hint="eastAsia"/>
        </w:rPr>
        <w:t>协同聚力，让健康理念融入日常、扎根万家</w:t>
      </w:r>
    </w:p>
    <w:p w14:paraId="661F50B3">
      <w:pPr>
        <w:rPr>
          <w:rFonts w:hint="eastAsia"/>
        </w:rPr>
      </w:pPr>
      <w:r>
        <w:rPr>
          <w:rFonts w:hint="eastAsia"/>
        </w:rPr>
        <w:t>　　教育从来不是学校的独角戏，只有家长用心、学校尽心、社会助力，才能真正护航孩子全面健康成长。济宁市始终将家校社协同育人作为健康学校建设的核心支撑和关键抓手，立足孔孟之乡中华优秀传统文化育人优势，健全常态化、规范化、系统化的协同育人工作体系，推动家校社同频共振、同向发力，努力扭转“重分数、轻健康，重学业、轻成长”的片面育人观念。</w:t>
      </w:r>
    </w:p>
    <w:p w14:paraId="0FADF63B">
      <w:pPr>
        <w:rPr>
          <w:rFonts w:hint="eastAsia"/>
        </w:rPr>
      </w:pPr>
      <w:r>
        <w:rPr>
          <w:rFonts w:hint="eastAsia"/>
        </w:rPr>
        <w:t>　　各县（市、区）立足区域特色，打造多元化家校社协同育人品牌，形成全域联动的育人格局。任城区搭建“家校共育智慧平台”，线上推送健康育儿微课、心理疏导指南、居家运动教程，线下开展校园开放日、家长驻校办公、亲子健身赛事等，让家长深度参与学校管理、健康监督、学生陪伴全过程。曲阜市依托儒家文化资源，将家风家训、礼仪素养与学生健康成长深度融合，开展“家风润童心·健康伴成长”系列主题活动。微山县依托滨湖生态资源，组织家校亲子户外研学、环湖健身徒步、自然劳动实践等，让学生在亲近自然、实践锻炼中增强体质、舒缓压力。</w:t>
      </w:r>
    </w:p>
    <w:p w14:paraId="1ACA665C">
      <w:pPr>
        <w:rPr>
          <w:rFonts w:hint="eastAsia"/>
        </w:rPr>
      </w:pPr>
      <w:r>
        <w:rPr>
          <w:rFonts w:hint="eastAsia"/>
        </w:rPr>
        <w:t>　　全方位、多层次、常态化的家校社协同育人举措，彻底打通了校内校外闭环，让健康理念悄然融入家庭日常、扎根社会土壤，为青少年身心健康成长筑牢全方位保障。</w:t>
      </w:r>
    </w:p>
    <w:p w14:paraId="4879CC41">
      <w:pPr>
        <w:rPr>
          <w:rFonts w:hint="eastAsia"/>
        </w:rPr>
      </w:pPr>
      <w:r>
        <w:rPr>
          <w:rFonts w:hint="eastAsia"/>
        </w:rPr>
        <w:t>　　如今，“健康第一”教育理念已在济宁每一所学校落地生长。“我们将持续完善健康育人体系，丰富实践载体，让科学的教育观、健康观深入人心，让‘健康第一’教育理念转化为实实在在的育人行动。”济宁市教育局副局长焦勇说。</w:t>
      </w:r>
    </w:p>
    <w:p w14:paraId="777CD988">
      <w:pPr>
        <w:rPr>
          <w:rFonts w:hint="eastAsia"/>
        </w:rPr>
      </w:pPr>
      <w:r>
        <w:rPr>
          <w:rFonts w:hint="eastAsia"/>
        </w:rPr>
        <w:t>（图片提供：济宁市教育局）</w:t>
      </w:r>
    </w:p>
    <w:p w14:paraId="22FEC365">
      <w:pPr>
        <w:rPr>
          <w:rFonts w:hint="eastAsia"/>
        </w:rPr>
      </w:pPr>
    </w:p>
    <w:p w14:paraId="076DEC53">
      <w:pPr>
        <w:rPr>
          <w:rFonts w:hint="eastAsia"/>
        </w:rPr>
      </w:pPr>
      <w:r>
        <w:rPr>
          <w:rFonts w:hint="eastAsia"/>
        </w:rPr>
        <w:t>济宁市第十一届“市长杯”校园足球联赛暨“奔跑吧·少年”第一届青少年学生足球运动会</w:t>
      </w:r>
    </w:p>
    <w:p w14:paraId="39AC4238">
      <w:pPr>
        <w:rPr>
          <w:rFonts w:hint="eastAsia"/>
        </w:rPr>
      </w:pPr>
    </w:p>
    <w:p w14:paraId="54089678">
      <w:pPr>
        <w:rPr>
          <w:rFonts w:hint="eastAsia"/>
        </w:rPr>
      </w:pPr>
    </w:p>
    <w:p w14:paraId="4B55C3C2">
      <w:pPr>
        <w:rPr>
          <w:rFonts w:hint="eastAsia"/>
        </w:rPr>
      </w:pPr>
    </w:p>
    <w:p w14:paraId="22FE0848">
      <w:pPr>
        <w:rPr>
          <w:rFonts w:hint="eastAsia"/>
        </w:rPr>
      </w:pPr>
      <w:r>
        <w:rPr>
          <w:rFonts w:hint="eastAsia"/>
        </w:rPr>
        <w:t>数智赋能　创新发展</w:t>
      </w:r>
    </w:p>
    <w:p w14:paraId="35B1E19D">
      <w:pPr>
        <w:rPr>
          <w:rFonts w:hint="eastAsia"/>
        </w:rPr>
      </w:pPr>
      <w:r>
        <w:rPr>
          <w:rFonts w:hint="eastAsia"/>
        </w:rPr>
        <w:t>2026山东省教育博览会将于8月21日在济南举办</w:t>
      </w:r>
    </w:p>
    <w:p w14:paraId="503A1A53">
      <w:pPr>
        <w:rPr>
          <w:rFonts w:hint="eastAsia"/>
        </w:rPr>
      </w:pPr>
      <w:r>
        <w:rPr>
          <w:rFonts w:hint="eastAsia"/>
        </w:rPr>
        <w:t>　　本报讯　为集中展示山东省教育改革发展丰硕成果，搭建高水平专业化教育交流合作平台，由省教育厅、济南市政府共同主办的2026山东省教育博览会，将于8月21日—23日在山东国际会展中心举办。</w:t>
      </w:r>
    </w:p>
    <w:p w14:paraId="4EE4AE10">
      <w:pPr>
        <w:rPr>
          <w:rFonts w:hint="eastAsia"/>
        </w:rPr>
      </w:pPr>
      <w:r>
        <w:rPr>
          <w:rFonts w:hint="eastAsia"/>
        </w:rPr>
        <w:t>　　据悉，本届展会由原“山东省教育装备博览会”更名而来，以“数智赋能、创新发展”为主题，构建集政策宣介、成果展示、交流研讨、产业对接、“双招双引”于一体的综合性教育服务载体。规划总展览面积6万平方米，参展单位600余家，到场观众预计超10万人次。</w:t>
      </w:r>
    </w:p>
    <w:p w14:paraId="4D272CF2">
      <w:pPr>
        <w:rPr>
          <w:rFonts w:hint="eastAsia"/>
        </w:rPr>
      </w:pPr>
      <w:r>
        <w:rPr>
          <w:rFonts w:hint="eastAsia"/>
        </w:rPr>
        <w:t>　　展会设置两大核心展区。其中，山东省教育高质量发展成果展以“强省建设、教育先行”为主题，展览面积2.4万平方米，设置序厅和4个专题专区。序厅集中呈现全省各级各类教育高质量发展总体成效；四大专区分别展示基础教育公平优质发展、教育科技人才一体发展、现代职业教育体系建设、教育对外开放等内容。这是我省教育系统首次多维度、全景式集中展示“十四五”以来教育改革发展核心成效，共有各市教育局、有关高校和中小学等200余家单位参展。</w:t>
      </w:r>
    </w:p>
    <w:p w14:paraId="04BBE579">
      <w:pPr>
        <w:rPr>
          <w:rFonts w:hint="eastAsia"/>
        </w:rPr>
      </w:pPr>
      <w:r>
        <w:rPr>
          <w:rFonts w:hint="eastAsia"/>
        </w:rPr>
        <w:t>　　教育装备展展览面积3.6万平方米，华为、科大讯飞、浪潮、中兴等近400家企业和机构参展，覆盖从基础教育到终身教育全领域。围绕教育教学、科学研究、实训实操、校园治理、后勤保障五大应用场景，集中展出教育数字化智能化装备、教学仪器实验室设备、音体美劳器材、校园安全健康装备、馆配文教资源、职教实训设备、高校仪器设备以及各类教育服务解决方案。面向全省学校提供选型采购、场景定制、应用指导全链条服务，助力补齐办学条件短板，迭代升级育人场景。</w:t>
      </w:r>
    </w:p>
    <w:p w14:paraId="32DDB9CC">
      <w:pPr>
        <w:rPr>
          <w:rFonts w:hint="eastAsia"/>
        </w:rPr>
      </w:pPr>
      <w:r>
        <w:rPr>
          <w:rFonts w:hint="eastAsia"/>
        </w:rPr>
        <w:t>　　本届教博会坚持“展—会—赛”一体设计，同期举办“人工智能+教育”实践与创新大会、全国青少年科学实验能力大赛决赛。此外，还将举办黄河流域教育技术装备协同发展联盟交流、民主党派人士“聚焦‘十五五’之走近教育看发展”、山东高校好成果路演、高校创新创业教育交流、高校食堂管理专题研讨等10余场特色活动，丰富展会内涵，放大平台聚合效应。</w:t>
      </w:r>
    </w:p>
    <w:p w14:paraId="6EDBE852">
      <w:pPr>
        <w:rPr>
          <w:rFonts w:hint="eastAsia"/>
          <w:lang w:val="en-US" w:eastAsia="zh-CN"/>
        </w:rPr>
      </w:pPr>
      <w:r>
        <w:rPr>
          <w:rFonts w:hint="eastAsia"/>
        </w:rPr>
        <w:t>（周玉森）</w:t>
      </w:r>
    </w:p>
    <w:p w14:paraId="682327DA">
      <w:pPr>
        <w:rPr>
          <w:rFonts w:hint="eastAsia"/>
          <w:lang w:val="en-US" w:eastAsia="zh-CN"/>
        </w:rPr>
      </w:pPr>
    </w:p>
    <w:p w14:paraId="5771FD32">
      <w:pPr>
        <w:rPr>
          <w:rFonts w:hint="eastAsia"/>
          <w:lang w:val="en-US" w:eastAsia="zh-CN"/>
        </w:rPr>
      </w:pPr>
    </w:p>
    <w:p w14:paraId="1A0374E9">
      <w:pPr>
        <w:rPr>
          <w:rFonts w:hint="eastAsia"/>
          <w:lang w:val="en-US" w:eastAsia="zh-CN"/>
        </w:rPr>
      </w:pPr>
    </w:p>
    <w:p w14:paraId="6D66BDEE">
      <w:pPr>
        <w:rPr>
          <w:rFonts w:hint="eastAsia"/>
        </w:rPr>
      </w:pPr>
      <w:r>
        <w:rPr>
          <w:rFonts w:hint="eastAsia"/>
        </w:rPr>
        <w:t>　　8月12日，高密市举办“不负韶华·未来可期”2026年大学新生入学前教育培训活动。活动通过“线下主会场+线上直播”的形式开展，覆盖了全市2026级大学新生。主办方邀请了高校招办教师、公安干警、心理专家以及往届本地优秀学子等开讲授课，围绕学业规划、安全防护、心理健康三大主题展开分享，为即将踏入大学校园的学子扣好“第一粒扣子”。上图为在心理专家指导下，大学新生们通过小游戏进行互动。左图为公安干警在给准大学生讲解反诈知识。</w:t>
      </w:r>
    </w:p>
    <w:p w14:paraId="79A8CA61">
      <w:pPr>
        <w:rPr>
          <w:rFonts w:hint="eastAsia"/>
        </w:rPr>
      </w:pPr>
      <w:r>
        <w:rPr>
          <w:rFonts w:hint="eastAsia"/>
        </w:rPr>
        <w:t>（李海涛　姜敏　摄影报道）</w:t>
      </w:r>
    </w:p>
    <w:p w14:paraId="318FA9AD">
      <w:pPr>
        <w:rPr>
          <w:rFonts w:hint="eastAsia"/>
        </w:rPr>
      </w:pPr>
    </w:p>
    <w:p w14:paraId="246E72AA">
      <w:pPr>
        <w:rPr>
          <w:rFonts w:hint="eastAsia"/>
        </w:rPr>
      </w:pPr>
    </w:p>
    <w:p w14:paraId="2E6438AE">
      <w:pPr>
        <w:rPr>
          <w:rFonts w:hint="eastAsia"/>
        </w:rPr>
      </w:pPr>
    </w:p>
    <w:p w14:paraId="65DB628A">
      <w:pPr>
        <w:rPr>
          <w:rFonts w:hint="eastAsia"/>
        </w:rPr>
      </w:pPr>
      <w:r>
        <w:rPr>
          <w:rFonts w:hint="eastAsia"/>
        </w:rPr>
        <w:t>资助育人　赋能成长</w:t>
      </w:r>
    </w:p>
    <w:p w14:paraId="0AE6BC30">
      <w:pPr>
        <w:rPr>
          <w:rFonts w:hint="eastAsia"/>
        </w:rPr>
      </w:pPr>
      <w:r>
        <w:rPr>
          <w:rFonts w:hint="eastAsia"/>
        </w:rPr>
        <w:t>山东建筑大学以“聚类分析+个性帮扶”破解资助育人难题</w:t>
      </w:r>
    </w:p>
    <w:p w14:paraId="1CA1E29E">
      <w:pPr>
        <w:rPr>
          <w:rFonts w:hint="eastAsia"/>
        </w:rPr>
      </w:pPr>
      <w:r>
        <w:rPr>
          <w:rFonts w:hint="eastAsia"/>
        </w:rPr>
        <w:t>把“好心”办成“好事”</w:t>
      </w:r>
    </w:p>
    <w:p w14:paraId="7B02F807">
      <w:pPr>
        <w:rPr>
          <w:rFonts w:hint="eastAsia"/>
        </w:rPr>
      </w:pPr>
      <w:r>
        <w:rPr>
          <w:rFonts w:hint="eastAsia"/>
        </w:rPr>
        <w:t>　　□　李学娇　王琰</w:t>
      </w:r>
    </w:p>
    <w:p w14:paraId="682B291A">
      <w:pPr>
        <w:rPr>
          <w:rFonts w:hint="eastAsia"/>
        </w:rPr>
      </w:pPr>
      <w:r>
        <w:rPr>
          <w:rFonts w:hint="eastAsia"/>
        </w:rPr>
        <w:t>　　“老师，这些活动没用，不如多发点助学金。”当来自建档立卡家庭的学生小建说出这句话时，辅导员李老师心里一沉：这个孩子学习刻苦，性格内向，按理说是学校各类能力提升讲座上的“重点关怀对象”。可他不仅屡屡缺席，还给出了“差评”。但小建并不是个例，在学校组织的一次座谈会上，不少学生也表达了类似的困惑。</w:t>
      </w:r>
    </w:p>
    <w:p w14:paraId="33401204">
      <w:pPr>
        <w:rPr>
          <w:rFonts w:hint="eastAsia"/>
        </w:rPr>
      </w:pPr>
      <w:r>
        <w:rPr>
          <w:rFonts w:hint="eastAsia"/>
        </w:rPr>
        <w:t>　　学校花那么多精力搞活动，为什么却成了“负担”？资助工作从“保障”向“发展”转型的路上，究竟卡在了哪里？带着这些疑问，山东建筑大学借助学校智慧化平台开展了一场数字化“革命”，用心用情破解这一难题。</w:t>
      </w:r>
    </w:p>
    <w:p w14:paraId="4DB08D5F">
      <w:pPr>
        <w:rPr>
          <w:rFonts w:hint="eastAsia"/>
        </w:rPr>
      </w:pPr>
      <w:r>
        <w:rPr>
          <w:rFonts w:hint="eastAsia"/>
        </w:rPr>
        <w:t>让数据“发声”，需求清晰可见</w:t>
      </w:r>
    </w:p>
    <w:p w14:paraId="100E8270">
      <w:pPr>
        <w:rPr>
          <w:rFonts w:hint="eastAsia"/>
        </w:rPr>
      </w:pPr>
      <w:r>
        <w:rPr>
          <w:rFonts w:hint="eastAsia"/>
        </w:rPr>
        <w:t>　　过去判断学生需求，主要靠辅导员的观察和经验。但小建等学生的屡屡“缺席”让学校意识到，即使经验再丰富也看不透一个人的内心。近几年来，山东建筑大学积极推进数字化建设，先后出台《人工智能赋能教育教学工作实施方案（试行）》等系列文件，全面推动人工智能赋能学校教育教学创新发展。特别是依托自主研发的“智慧建大”学生管理系统打通了教务、财务、后勤等部门的数据，为每名学生打造了动态“成长档案”。</w:t>
      </w:r>
    </w:p>
    <w:p w14:paraId="587E65D4">
      <w:pPr>
        <w:rPr>
          <w:rFonts w:hint="eastAsia"/>
        </w:rPr>
      </w:pPr>
      <w:r>
        <w:rPr>
          <w:rFonts w:hint="eastAsia"/>
        </w:rPr>
        <w:t>　　为精准掌握学生的真实成长需求，学校以问卷为基础、以学生管理数据平台为依托开展全面调研，结果显示，学生普遍对“提升专业素养”的需求度最高，但对现有专业类活动的“数量”和“形式”满意度均不高。这一结果精准揭示了“学生想要”与“学校所给”之间的错位，解释了小建等学生认为活动“没用”的原因。</w:t>
      </w:r>
    </w:p>
    <w:p w14:paraId="788BC937">
      <w:pPr>
        <w:rPr>
          <w:rFonts w:hint="eastAsia"/>
        </w:rPr>
      </w:pPr>
      <w:r>
        <w:rPr>
          <w:rFonts w:hint="eastAsia"/>
        </w:rPr>
        <w:t>让聚类“导航”，精准赋能个体</w:t>
      </w:r>
    </w:p>
    <w:p w14:paraId="3A263CE8">
      <w:pPr>
        <w:rPr>
          <w:rFonts w:hint="eastAsia"/>
        </w:rPr>
      </w:pPr>
      <w:r>
        <w:rPr>
          <w:rFonts w:hint="eastAsia"/>
        </w:rPr>
        <w:t>　　通过整合心理测评数据、学业成绩、第二课堂、勤工助学、奖助学金、综测数据等客观信息，学校进行聚类分析，将表面同质的学生群体精准划分为若干具有典型特征的子类型。</w:t>
      </w:r>
    </w:p>
    <w:p w14:paraId="2E366D02">
      <w:pPr>
        <w:rPr>
          <w:rFonts w:hint="eastAsia"/>
        </w:rPr>
      </w:pPr>
      <w:r>
        <w:rPr>
          <w:rFonts w:hint="eastAsia"/>
        </w:rPr>
        <w:t>　　例如，运用Python对家庭经济困难学生的成长数据进行聚类分析后划分为类别1“技能短板型”、类别2“全面发展弱势型”与类别3“均衡发展型”。“技能短板型”学生表现为有一定学业基础，但竞赛、实践等方面的拓展能力还不足。小建就属于这一类。他其实有潜力，但不敢尝试，也不知道从哪里开始。“全面发展弱势型”学生表现为在学业、心理等方面需要全方位的帮助和支持。“均衡发展型”学生各方面都不错，有潜力从“受助”走向“助人”。</w:t>
      </w:r>
    </w:p>
    <w:p w14:paraId="2C646187">
      <w:pPr>
        <w:rPr>
          <w:rFonts w:hint="eastAsia"/>
        </w:rPr>
      </w:pPr>
      <w:r>
        <w:rPr>
          <w:rFonts w:hint="eastAsia"/>
        </w:rPr>
        <w:t>　　同样的困难群体，内在需求千差万别，只有精准识别才能精准施策。为此，学校学生资助中心建立了“学校—学院—班级”三级联动的工作体系，辅导员可随时在系统里看到每名学生的动态，哪些人需要重点关注，哪些人需要调整帮扶方案，一目了然。这种“全过程跟踪”模式，让思想政治教育从“阶段性”变成了“贯穿性”，真正实现了“润物细无声”。</w:t>
      </w:r>
    </w:p>
    <w:p w14:paraId="25D4F9A2">
      <w:pPr>
        <w:rPr>
          <w:rFonts w:hint="eastAsia"/>
        </w:rPr>
      </w:pPr>
      <w:r>
        <w:rPr>
          <w:rFonts w:hint="eastAsia"/>
        </w:rPr>
        <w:t>让资源“找人”，帮扶落地生根</w:t>
      </w:r>
    </w:p>
    <w:p w14:paraId="7BF6990C">
      <w:pPr>
        <w:rPr>
          <w:rFonts w:hint="eastAsia"/>
        </w:rPr>
      </w:pPr>
      <w:r>
        <w:rPr>
          <w:rFonts w:hint="eastAsia"/>
        </w:rPr>
        <w:t>　　对小建这类学生，学校没有急着给他们安排活动，而是先从需求出发。在保障经济基础的同时，专业教师给小建开“小灶”，还配了“朋辈导师”——一名高年级的学长，带着他走进实验室，陪他准备比赛。这其实是学校学业帮扶计划的一部分，专门为学业困难或能力不足的学生匹配“一对一”朋辈支持。</w:t>
      </w:r>
    </w:p>
    <w:p w14:paraId="3D30672A">
      <w:pPr>
        <w:rPr>
          <w:rFonts w:hint="eastAsia"/>
        </w:rPr>
      </w:pPr>
      <w:r>
        <w:rPr>
          <w:rFonts w:hint="eastAsia"/>
        </w:rPr>
        <w:t>　　对“全面发展弱势型”的学生，学校搭建了“经济帮扶+学业辅导+心理支持+社交指导”的全方位支持网。每年寒暑假，教师们还会进行家访。他们带去的不仅是慰问金，还有一句话：“你不是一个人在走。”</w:t>
      </w:r>
    </w:p>
    <w:p w14:paraId="3412549C">
      <w:pPr>
        <w:rPr>
          <w:rFonts w:hint="eastAsia"/>
        </w:rPr>
      </w:pPr>
      <w:r>
        <w:rPr>
          <w:rFonts w:hint="eastAsia"/>
        </w:rPr>
        <w:t>　　对“均衡发展型”学生，学校提供了参加学术会议、到企业实习的机会，鼓励他们当“朋辈导师”。学校“优秀学子宣讲团”里，那些曾经接受帮助的学生站上讲台，用自己的故事告诉学弟、学妹“你们也可以”。</w:t>
      </w:r>
    </w:p>
    <w:p w14:paraId="01153872">
      <w:pPr>
        <w:rPr>
          <w:rFonts w:hint="eastAsia"/>
        </w:rPr>
      </w:pPr>
      <w:r>
        <w:rPr>
          <w:rFonts w:hint="eastAsia"/>
        </w:rPr>
        <w:t>　　近年来，学校资助管理中心还专门开设了“励志强能训练营”，围绕职业规划、面试礼仪、专业技能、兴趣爱好，开了几十场免费培训课，5000多人次参与。小建也去过几场，他说：“以前，我觉得这些离我很远；现在才知道，是自己不敢靠近。”</w:t>
      </w:r>
    </w:p>
    <w:p w14:paraId="5D2BF23B">
      <w:pPr>
        <w:rPr>
          <w:rFonts w:hint="eastAsia"/>
        </w:rPr>
      </w:pPr>
      <w:r>
        <w:rPr>
          <w:rFonts w:hint="eastAsia"/>
        </w:rPr>
        <w:t>　　“扶贫是基础，解决‘能不能’的问题；扶智是关键，解决‘会不会’的问题；扶志是根本，解决‘愿不愿’的问题。”三者联动，像一个稳稳的三脚架，撑起了困难学生的成长之路。</w:t>
      </w:r>
    </w:p>
    <w:p w14:paraId="6D0BD5AB">
      <w:pPr>
        <w:rPr>
          <w:rFonts w:hint="eastAsia"/>
        </w:rPr>
      </w:pPr>
      <w:r>
        <w:rPr>
          <w:rFonts w:hint="eastAsia"/>
        </w:rPr>
        <w:t>让变化发生，育人成效看得见</w:t>
      </w:r>
    </w:p>
    <w:p w14:paraId="6A7D76D0">
      <w:pPr>
        <w:rPr>
          <w:rFonts w:hint="eastAsia"/>
        </w:rPr>
      </w:pPr>
      <w:r>
        <w:rPr>
          <w:rFonts w:hint="eastAsia"/>
        </w:rPr>
        <w:t>　　小建变了，他开始主动找活动参加，出勤率从不到30%涨到了92%。第一次站在“优秀学子宣讲团”活动的讲台上，他讲了自己的故事，台下有人红了眼眶。</w:t>
      </w:r>
    </w:p>
    <w:p w14:paraId="798EDDDE">
      <w:pPr>
        <w:rPr>
          <w:rFonts w:hint="eastAsia"/>
        </w:rPr>
      </w:pPr>
      <w:r>
        <w:rPr>
          <w:rFonts w:hint="eastAsia"/>
        </w:rPr>
        <w:t>　　放眼全校，变化也在发生。活动参与率提升了47%，满意度从68%提升到93%；获得校级以上奖项的受助生比例，从25%提高到87%；担任学生干部或“朋辈导师”的受助生，是以前的三倍。“数据让我们看到了一个个真实的人，而不是模糊的一群人。”学校学生资助中心的王老师说。</w:t>
      </w:r>
    </w:p>
    <w:p w14:paraId="0CF3BFF5">
      <w:pPr>
        <w:rPr>
          <w:rFonts w:hint="eastAsia"/>
        </w:rPr>
      </w:pPr>
      <w:r>
        <w:rPr>
          <w:rFonts w:hint="eastAsia"/>
        </w:rPr>
        <w:t>　　在山东建筑大学，像小建这样的学生还有很多。每年都有学生在“励志强能训练营”里找到方向，在学业帮扶计划的陪伴下走出低谷，在“优秀学子宣讲团”的舞台上分享自己的成长历程。技术是手段，育人是目的。读懂学生真正需要什么，把对的东西送到对的人手上，那份“好心”才能真正变成“好事”。</w:t>
      </w:r>
    </w:p>
    <w:p w14:paraId="5CCDF5F7">
      <w:pPr>
        <w:rPr>
          <w:rFonts w:hint="eastAsia"/>
        </w:rPr>
      </w:pPr>
    </w:p>
    <w:p w14:paraId="0347DA75">
      <w:pPr>
        <w:rPr>
          <w:rFonts w:hint="eastAsia"/>
        </w:rPr>
      </w:pPr>
    </w:p>
    <w:p w14:paraId="2417A217">
      <w:pPr>
        <w:rPr>
          <w:rFonts w:hint="eastAsia"/>
        </w:rPr>
      </w:pPr>
    </w:p>
    <w:p w14:paraId="253F6D3B">
      <w:pPr>
        <w:rPr>
          <w:rFonts w:hint="eastAsia"/>
        </w:rPr>
      </w:pPr>
    </w:p>
    <w:p w14:paraId="574C53A4">
      <w:pPr>
        <w:rPr>
          <w:rFonts w:hint="eastAsia"/>
        </w:rPr>
      </w:pPr>
      <w:r>
        <w:rPr>
          <w:rFonts w:hint="eastAsia"/>
        </w:rPr>
        <w:t>２版</w:t>
      </w:r>
    </w:p>
    <w:p w14:paraId="583CD8AF">
      <w:pPr>
        <w:rPr>
          <w:rFonts w:hint="eastAsia"/>
        </w:rPr>
      </w:pPr>
      <w:r>
        <w:rPr>
          <w:rFonts w:hint="eastAsia"/>
        </w:rPr>
        <w:t>枣庄市：用品牌为学校党建“润心铸魂”</w:t>
      </w:r>
    </w:p>
    <w:p w14:paraId="2ABF94D0">
      <w:pPr>
        <w:rPr>
          <w:rFonts w:hint="eastAsia"/>
        </w:rPr>
      </w:pPr>
      <w:r>
        <w:rPr>
          <w:rFonts w:hint="eastAsia"/>
        </w:rPr>
        <w:t>　　□　特约通讯员　胡乐彪</w:t>
      </w:r>
    </w:p>
    <w:p w14:paraId="6E73B516">
      <w:pPr>
        <w:rPr>
          <w:rFonts w:hint="eastAsia"/>
        </w:rPr>
      </w:pPr>
      <w:r>
        <w:rPr>
          <w:rFonts w:hint="eastAsia"/>
        </w:rPr>
        <w:t>　　前不久，在山东省公布的第四批中小学校“一校一品”党建品牌名单中，枣庄市实验学校、枣庄市第十五中学等５所学校榜上有名。连同前三批11所获得这一殊荣的学校，目前枣庄市共有16所中小学成功创建省级品牌。</w:t>
      </w:r>
    </w:p>
    <w:p w14:paraId="4DFF6F13">
      <w:pPr>
        <w:rPr>
          <w:rFonts w:hint="eastAsia"/>
        </w:rPr>
      </w:pPr>
      <w:r>
        <w:rPr>
          <w:rFonts w:hint="eastAsia"/>
        </w:rPr>
        <w:t>　　这是近年来枣庄市深挖铁道游击队红色文化、班墨奚传统文化、地域育人特色，扎实推进全市中小学、幼儿园党建品牌创建的标志性成果。通过全域统筹、全域培育、全域提质，该市形成了特色鲜明、内涵厚重、成效显著的教育党建品牌集群。</w:t>
      </w:r>
    </w:p>
    <w:p w14:paraId="2B9D93D5">
      <w:pPr>
        <w:rPr>
          <w:rFonts w:hint="eastAsia"/>
        </w:rPr>
      </w:pPr>
      <w:r>
        <w:rPr>
          <w:rFonts w:hint="eastAsia"/>
        </w:rPr>
        <w:t xml:space="preserve">统筹聚势 </w:t>
      </w:r>
    </w:p>
    <w:p w14:paraId="2264AA37">
      <w:pPr>
        <w:rPr>
          <w:rFonts w:hint="eastAsia"/>
        </w:rPr>
      </w:pPr>
      <w:r>
        <w:rPr>
          <w:rFonts w:hint="eastAsia"/>
        </w:rPr>
        <w:t>筑牢品牌创建根基</w:t>
      </w:r>
    </w:p>
    <w:p w14:paraId="566C8907">
      <w:pPr>
        <w:rPr>
          <w:rFonts w:hint="eastAsia"/>
        </w:rPr>
      </w:pPr>
      <w:r>
        <w:rPr>
          <w:rFonts w:hint="eastAsia"/>
        </w:rPr>
        <w:t>　　2021年，枣庄市委教育工委出台了《枣庄市中小学校“一校一品”党建品牌基本标准》，并明确提出“六规范”创建工作要求，建立起从申报推荐到遴选认定的完整流程。</w:t>
      </w:r>
    </w:p>
    <w:p w14:paraId="6B182160">
      <w:pPr>
        <w:rPr>
          <w:rFonts w:hint="eastAsia"/>
        </w:rPr>
      </w:pPr>
      <w:r>
        <w:rPr>
          <w:rFonts w:hint="eastAsia"/>
        </w:rPr>
        <w:t>　　为促进“一校一品”党建品牌建设，枣庄市构建了党建工作与业务工作“双向对接、融合共进”体系，推动党建工作与业务工作一起谋划、一起部署、一起落实。</w:t>
      </w:r>
    </w:p>
    <w:p w14:paraId="16A3086E">
      <w:pPr>
        <w:rPr>
          <w:rFonts w:hint="eastAsia"/>
        </w:rPr>
      </w:pPr>
      <w:r>
        <w:rPr>
          <w:rFonts w:hint="eastAsia"/>
        </w:rPr>
        <w:t>　　在台儿庄古城学校，党员教师冲在前、当先锋。通过“优质示范课—教学研讨—经验推广”的链式机制，学校促进党建与教学深度融合，探索出“党建+思想铸魂”“党建+育心育人”“党建+教学教研”等工作方法，打造了“九红润教”党建品牌。</w:t>
      </w:r>
    </w:p>
    <w:p w14:paraId="79F4D55B">
      <w:pPr>
        <w:rPr>
          <w:rFonts w:hint="eastAsia"/>
        </w:rPr>
      </w:pPr>
      <w:r>
        <w:rPr>
          <w:rFonts w:hint="eastAsia"/>
        </w:rPr>
        <w:t>　　“如果用4个字凝练这堂课的底色，你们会选什么？”</w:t>
      </w:r>
    </w:p>
    <w:p w14:paraId="2B258700">
      <w:pPr>
        <w:rPr>
          <w:rFonts w:hint="eastAsia"/>
        </w:rPr>
      </w:pPr>
      <w:r>
        <w:rPr>
          <w:rFonts w:hint="eastAsia"/>
        </w:rPr>
        <w:t>　　“青春向党！”</w:t>
      </w:r>
    </w:p>
    <w:p w14:paraId="09AD686F">
      <w:pPr>
        <w:rPr>
          <w:rFonts w:hint="eastAsia"/>
        </w:rPr>
      </w:pPr>
      <w:r>
        <w:rPr>
          <w:rFonts w:hint="eastAsia"/>
        </w:rPr>
        <w:t>　　在优质课比赛现场，党员教师曹韶丽讲授《青春之光》，师生间这一段掷地有声的对话，为一堂红色思政课写下生动注脚。课堂现场座无虚席，全区教师争相前来，观摩学习党建元素如何有机融入课堂文本。</w:t>
      </w:r>
    </w:p>
    <w:p w14:paraId="3E9875B4">
      <w:pPr>
        <w:rPr>
          <w:rFonts w:hint="eastAsia"/>
        </w:rPr>
      </w:pPr>
      <w:r>
        <w:rPr>
          <w:rFonts w:hint="eastAsia"/>
        </w:rPr>
        <w:t>　　课堂上没有空洞的说教，没有高亢的口号，曹韶丽把黄文秀写的《驻村日记》搬进课堂，带领学生细读那句滚烫的“我就是那个要回来的人”。日记中，“满腿泥泞”的鲜活细节以及一组组沉甸甸的脱贫数据，让学生读懂了一名共产党员把脚印深深嵌进大山的为民初心。</w:t>
      </w:r>
    </w:p>
    <w:p w14:paraId="3C9B813C">
      <w:pPr>
        <w:rPr>
          <w:rFonts w:hint="eastAsia"/>
        </w:rPr>
      </w:pPr>
      <w:r>
        <w:rPr>
          <w:rFonts w:hint="eastAsia"/>
        </w:rPr>
        <w:t>　　“爱国不是远处的雷鸣，而是近处的灯火——是选择回来，是走完‘心中的长征’。”当“青春向党”4个字从学生口中迸发，听课席掌声雷动。一束源自百坭村的精神之光跨越山海照进教室。红色教育不再是抽象概念，而是可感知、可共情、可向往的精神力量。</w:t>
      </w:r>
    </w:p>
    <w:p w14:paraId="4EF9E475">
      <w:pPr>
        <w:rPr>
          <w:rFonts w:hint="eastAsia"/>
        </w:rPr>
      </w:pPr>
      <w:r>
        <w:rPr>
          <w:rFonts w:hint="eastAsia"/>
        </w:rPr>
        <w:t>　　台儿庄古城学校党建品牌的创建是枣庄市中小学校“一校一品”党建品牌建设成效的缩影。</w:t>
      </w:r>
    </w:p>
    <w:p w14:paraId="6527981E">
      <w:pPr>
        <w:rPr>
          <w:rFonts w:hint="eastAsia"/>
        </w:rPr>
      </w:pPr>
      <w:r>
        <w:rPr>
          <w:rFonts w:hint="eastAsia"/>
        </w:rPr>
        <w:t>　　“我们建立了评选、培育、观摩、交流、推广闭环机制，打造了一批标杆样板，形成校校有品牌、区域有特色、全市有标杆的格局。”枣庄市教育局党建工作科科长孟庆尧说。</w:t>
      </w:r>
    </w:p>
    <w:p w14:paraId="1ACBED5A">
      <w:pPr>
        <w:rPr>
          <w:rFonts w:hint="eastAsia"/>
        </w:rPr>
      </w:pPr>
      <w:r>
        <w:rPr>
          <w:rFonts w:hint="eastAsia"/>
        </w:rPr>
        <w:t>品牌创建</w:t>
      </w:r>
    </w:p>
    <w:p w14:paraId="40B070E4">
      <w:pPr>
        <w:rPr>
          <w:rFonts w:hint="eastAsia"/>
        </w:rPr>
      </w:pPr>
      <w:r>
        <w:rPr>
          <w:rFonts w:hint="eastAsia"/>
        </w:rPr>
        <w:t>构筑“百花齐放”矩阵</w:t>
      </w:r>
    </w:p>
    <w:p w14:paraId="7F1F7580">
      <w:pPr>
        <w:rPr>
          <w:rFonts w:hint="eastAsia"/>
        </w:rPr>
      </w:pPr>
      <w:r>
        <w:rPr>
          <w:rFonts w:hint="eastAsia"/>
        </w:rPr>
        <w:t>　　为了“校校有特色、有亮点、有精品”，枣庄市引导各级各类学校立足办学底蕴、学段特点错位打造特色党建品牌。</w:t>
      </w:r>
    </w:p>
    <w:p w14:paraId="74510A1C">
      <w:pPr>
        <w:rPr>
          <w:rFonts w:hint="eastAsia"/>
        </w:rPr>
      </w:pPr>
      <w:r>
        <w:rPr>
          <w:rFonts w:hint="eastAsia"/>
        </w:rPr>
        <w:t>　　各学校党组织立足枣庄红色革命文化、班墨工匠文化、运河地域文化底蕴，充分挖掘红色资源、地域文化和育人传统，形成了一批具有鲜明特色的党建品牌。</w:t>
      </w:r>
    </w:p>
    <w:p w14:paraId="19EA2E3E">
      <w:pPr>
        <w:rPr>
          <w:rFonts w:hint="eastAsia"/>
        </w:rPr>
      </w:pPr>
      <w:r>
        <w:rPr>
          <w:rFonts w:hint="eastAsia"/>
        </w:rPr>
        <w:t>　　比如，枣庄十五中打造了“红烛引路，同心出彩”品牌，以党建引领教学提质、班级育人、家校协同，持续释放基层治理效能；枣庄市实验学校构建起“合融育馨”品牌，推动党建与教育教学深度融合。一所所学校各具风骨、竞相绽放，形成全域多彩的党建品牌格局。</w:t>
      </w:r>
    </w:p>
    <w:p w14:paraId="3AD54E80">
      <w:pPr>
        <w:rPr>
          <w:rFonts w:hint="eastAsia"/>
        </w:rPr>
      </w:pPr>
      <w:r>
        <w:rPr>
          <w:rFonts w:hint="eastAsia"/>
        </w:rPr>
        <w:t>　　“学校设立了12个党员名师工作室，牵头学科课题、课堂改革，党员骨干结对帮扶青年教师，常态化开展同课异构、示范课、基本功比武。”枣庄十五中党委书记梁健介绍。近5年，通过党建品牌创建，学校已培育市级以上骨干教师23名，多名教师在省、市级课授竞赛中斩获一等奖，实现了党员带头提质、全体教师专业出彩的目标。</w:t>
      </w:r>
    </w:p>
    <w:p w14:paraId="3FFD8026">
      <w:pPr>
        <w:rPr>
          <w:rFonts w:hint="eastAsia"/>
        </w:rPr>
      </w:pPr>
      <w:r>
        <w:rPr>
          <w:rFonts w:hint="eastAsia"/>
        </w:rPr>
        <w:t>　　台儿庄古城学校针对新优质学校创建中管理层年龄偏大、年轻后备力量不足的问题，实施“党建+青苗培育工程”的融合培养模式，帮助青年教师在思想上先“入党”、业务上快成长，让党建品牌真正扎根课堂、滋养师生、赋能发展。</w:t>
      </w:r>
    </w:p>
    <w:p w14:paraId="6C01354F">
      <w:pPr>
        <w:rPr>
          <w:rFonts w:hint="eastAsia"/>
        </w:rPr>
      </w:pPr>
      <w:r>
        <w:rPr>
          <w:rFonts w:hint="eastAsia"/>
        </w:rPr>
        <w:t>　　“通过跟着党员教师全过程、全方位锻炼，我深刻认识到，要想成为党组织中的一员，必须有极强的学习能力、过硬的政治素质和奉献精神。”教师王笑笑说。</w:t>
      </w:r>
    </w:p>
    <w:p w14:paraId="269CBDDE">
      <w:pPr>
        <w:rPr>
          <w:rFonts w:hint="eastAsia"/>
        </w:rPr>
      </w:pPr>
      <w:r>
        <w:rPr>
          <w:rFonts w:hint="eastAsia"/>
        </w:rPr>
        <w:t>　　“截至目前，全市累计培育省级‘一校一品’党建品牌16个、市级优质党建品牌130余个，40余个优秀品牌在省级平台集中展播，形成了梯次培育、全域争先的格局。”枣庄市委教育工委常务副书记，市教育局党组书记、局长王光明说。</w:t>
      </w:r>
    </w:p>
    <w:p w14:paraId="5D483E32">
      <w:pPr>
        <w:rPr>
          <w:rFonts w:hint="eastAsia"/>
        </w:rPr>
      </w:pPr>
      <w:r>
        <w:rPr>
          <w:rFonts w:hint="eastAsia"/>
        </w:rPr>
        <w:t>融合赋能</w:t>
      </w:r>
    </w:p>
    <w:p w14:paraId="59E9A9C7">
      <w:pPr>
        <w:rPr>
          <w:rFonts w:hint="eastAsia"/>
        </w:rPr>
      </w:pPr>
      <w:r>
        <w:rPr>
          <w:rFonts w:hint="eastAsia"/>
        </w:rPr>
        <w:t>破解党建、业务“两张皮”</w:t>
      </w:r>
    </w:p>
    <w:p w14:paraId="2797B119">
      <w:pPr>
        <w:rPr>
          <w:rFonts w:hint="eastAsia"/>
        </w:rPr>
      </w:pPr>
      <w:r>
        <w:rPr>
          <w:rFonts w:hint="eastAsia"/>
        </w:rPr>
        <w:t>　　“以前，由于缺少党务工作者，工作方案的制定不够专业，流程也不够规范，有时会感到力不从心；现在有了专业的党务工作者，流程更加规范了，决策更加科学，工作起来也更有干劲了。”枣庄市市中区东湖小学党支部书记田中华说。</w:t>
      </w:r>
    </w:p>
    <w:p w14:paraId="7C877B10">
      <w:pPr>
        <w:rPr>
          <w:rFonts w:hint="eastAsia"/>
        </w:rPr>
      </w:pPr>
      <w:r>
        <w:rPr>
          <w:rFonts w:hint="eastAsia"/>
        </w:rPr>
        <w:t>　　这一变化，得益于2024年上半年枣庄市为相关中小学校招录的首批42名专职党务工作者。</w:t>
      </w:r>
    </w:p>
    <w:p w14:paraId="240F18D2">
      <w:pPr>
        <w:rPr>
          <w:rFonts w:hint="eastAsia"/>
        </w:rPr>
      </w:pPr>
      <w:r>
        <w:rPr>
          <w:rFonts w:hint="eastAsia"/>
        </w:rPr>
        <w:t>　　“中小学校‘重业务、轻党建’现象比较突出。针对长期以来中小学党务普遍一人多岗、兼职履职、精力分散、专业不足等痛点难点，我们抓学校党建，重在破解党建、业务‘两张皮’问题。”枣庄市教育局副局长朱卫说。</w:t>
      </w:r>
    </w:p>
    <w:p w14:paraId="573838BF">
      <w:pPr>
        <w:rPr>
          <w:rFonts w:hint="eastAsia"/>
        </w:rPr>
      </w:pPr>
      <w:r>
        <w:rPr>
          <w:rFonts w:hint="eastAsia"/>
        </w:rPr>
        <w:t>　　目前，该市38所设有党委、党总支的中小学校全部规范设立党建办公室。“这样做不仅可以克服教师上课时间分散的实际困难，而且将支部思想建设与学科业务学习、学科梯队建设、学科师德建设紧密结合起来，更好地把品牌活力转化为办学发展动力。”梁健说。</w:t>
      </w:r>
    </w:p>
    <w:p w14:paraId="60908ED7">
      <w:pPr>
        <w:rPr>
          <w:rFonts w:hint="eastAsia"/>
        </w:rPr>
      </w:pPr>
      <w:r>
        <w:rPr>
          <w:rFonts w:hint="eastAsia"/>
        </w:rPr>
        <w:t>　　为发挥示范效应，扩大品牌影响力，该市还组织编印了《枣庄市中小学校“一校一品”党建品牌汇编》，建立品牌建设跟踪指导机制，通过定期调研、现场观摩、经验交流等方式，推动点上经验转化为面上做法，充分发挥示范引领作用。</w:t>
      </w:r>
    </w:p>
    <w:p w14:paraId="68964D85">
      <w:pPr>
        <w:rPr>
          <w:rFonts w:hint="eastAsia"/>
        </w:rPr>
      </w:pPr>
      <w:r>
        <w:rPr>
          <w:rFonts w:hint="eastAsia"/>
        </w:rPr>
        <w:t>　　“通过‘一校一品’党建品牌，基层学校的专业化党务队伍不断建强，党建育人深度融合，以高质量基层党建引领教育高质量发展成效显著，擦亮了枣庄教育党建的金色名片。”王光明说。</w:t>
      </w:r>
    </w:p>
    <w:p w14:paraId="5A07595D">
      <w:pPr>
        <w:rPr>
          <w:rFonts w:hint="eastAsia"/>
        </w:rPr>
      </w:pPr>
      <w:r>
        <w:rPr>
          <w:rFonts w:hint="eastAsia"/>
        </w:rPr>
        <w:t>（图片提供：枣庄市教育局）</w:t>
      </w:r>
    </w:p>
    <w:p w14:paraId="4303CDD5">
      <w:pPr>
        <w:rPr>
          <w:rFonts w:hint="eastAsia"/>
        </w:rPr>
      </w:pPr>
    </w:p>
    <w:p w14:paraId="2C57BABB">
      <w:pPr>
        <w:rPr>
          <w:rFonts w:hint="eastAsia"/>
        </w:rPr>
      </w:pPr>
      <w:r>
        <w:rPr>
          <w:rFonts w:hint="eastAsia"/>
        </w:rPr>
        <w:t>枣庄市实验学校党员教师孙雯执教美术示范课</w:t>
      </w:r>
    </w:p>
    <w:p w14:paraId="55E15223">
      <w:pPr>
        <w:rPr>
          <w:rFonts w:hint="eastAsia"/>
        </w:rPr>
      </w:pPr>
    </w:p>
    <w:p w14:paraId="3BB45B49">
      <w:pPr>
        <w:rPr>
          <w:rFonts w:hint="eastAsia"/>
        </w:rPr>
      </w:pPr>
    </w:p>
    <w:p w14:paraId="20C479BA">
      <w:pPr>
        <w:rPr>
          <w:rFonts w:hint="eastAsia"/>
        </w:rPr>
      </w:pPr>
    </w:p>
    <w:p w14:paraId="651C1E13">
      <w:pPr>
        <w:rPr>
          <w:rFonts w:hint="eastAsia"/>
        </w:rPr>
      </w:pPr>
      <w:r>
        <w:rPr>
          <w:rFonts w:hint="eastAsia"/>
        </w:rPr>
        <w:t>办好人民满意的教育</w:t>
      </w:r>
    </w:p>
    <w:p w14:paraId="5B18DB6A">
      <w:pPr>
        <w:rPr>
          <w:rFonts w:hint="eastAsia"/>
        </w:rPr>
      </w:pPr>
      <w:r>
        <w:rPr>
          <w:rFonts w:hint="eastAsia"/>
        </w:rPr>
        <w:t>从“一首歌”到“一生底色”</w:t>
      </w:r>
    </w:p>
    <w:p w14:paraId="3B27528A">
      <w:pPr>
        <w:rPr>
          <w:rFonts w:hint="eastAsia"/>
        </w:rPr>
      </w:pPr>
      <w:r>
        <w:rPr>
          <w:rFonts w:hint="eastAsia"/>
        </w:rPr>
        <w:t>——沂蒙精神在临沂市河东区思政课堂的活态传承</w:t>
      </w:r>
    </w:p>
    <w:p w14:paraId="00FC0710">
      <w:pPr>
        <w:rPr>
          <w:rFonts w:hint="eastAsia"/>
        </w:rPr>
      </w:pPr>
      <w:r>
        <w:rPr>
          <w:rFonts w:hint="eastAsia"/>
        </w:rPr>
        <w:t>　　□　通讯员　聂磊</w:t>
      </w:r>
    </w:p>
    <w:p w14:paraId="5BF34DCF">
      <w:pPr>
        <w:rPr>
          <w:rFonts w:hint="eastAsia"/>
        </w:rPr>
      </w:pPr>
      <w:r>
        <w:rPr>
          <w:rFonts w:hint="eastAsia"/>
        </w:rPr>
        <w:t>　　“人人那个都说哎沂蒙山好，沂蒙那个山上哎好风光……”每当这熟悉的旋律响起，那段浸染着热血与深情的红色记忆、那份深植于血脉的质朴情感，便会扑面而来。从经典单曲的传唱，到一套贯穿全学段的“沂蒙红歌”育人体系，如今，一首首经典的沂蒙红歌回荡在临沂市河东区每所校园的上空。</w:t>
      </w:r>
    </w:p>
    <w:p w14:paraId="412014A8">
      <w:pPr>
        <w:rPr>
          <w:rFonts w:hint="eastAsia"/>
        </w:rPr>
      </w:pPr>
      <w:r>
        <w:rPr>
          <w:rFonts w:hint="eastAsia"/>
        </w:rPr>
        <w:t>从“散存”到“集成”：红色资源有章可循</w:t>
      </w:r>
    </w:p>
    <w:p w14:paraId="71BFD358">
      <w:pPr>
        <w:rPr>
          <w:rFonts w:hint="eastAsia"/>
        </w:rPr>
      </w:pPr>
      <w:r>
        <w:rPr>
          <w:rFonts w:hint="eastAsia"/>
        </w:rPr>
        <w:t>　　面对基层红色教育资源零散薄弱的现状，河东区立足本土红色底蕴，依托“沂蒙红歌”这一特色育人载体，联动专业力量系统梳理、整合赋能，打造专属红色思政育人资源库。</w:t>
      </w:r>
    </w:p>
    <w:p w14:paraId="5934192A">
      <w:pPr>
        <w:rPr>
          <w:rFonts w:hint="eastAsia"/>
        </w:rPr>
      </w:pPr>
      <w:r>
        <w:rPr>
          <w:rFonts w:hint="eastAsia"/>
        </w:rPr>
        <w:t>　　2022年，由临沂大学、华东野战军总部旧址暨新四军军部旧址纪念馆、河东区教体局联合编撰出版的《沂蒙红歌咏传唱》特色读本，让河东区零散的红色资源系统化、标准化，让沂蒙精神在思政课堂上实现了活态传承。</w:t>
      </w:r>
    </w:p>
    <w:p w14:paraId="7A1F56FD">
      <w:pPr>
        <w:rPr>
          <w:rFonts w:hint="eastAsia"/>
        </w:rPr>
      </w:pPr>
      <w:r>
        <w:rPr>
          <w:rFonts w:hint="eastAsia"/>
        </w:rPr>
        <w:t>　　据了解，该读本中的曲目是从2000余首沂蒙红色歌曲中择优筛选出20首组成的，每首都是兼具历史价值、精神内涵与传唱度的经典曲目。编写团队按照主题篇章将其科学编排，并为每首歌曲设置了“红歌经典、红歌欣赏、红歌故事、红歌传承”学习板块，配套专属二维码，汇集本地师生原创演唱音频等数字化资源。</w:t>
      </w:r>
    </w:p>
    <w:p w14:paraId="0B232700">
      <w:pPr>
        <w:rPr>
          <w:rFonts w:hint="eastAsia"/>
        </w:rPr>
      </w:pPr>
      <w:r>
        <w:rPr>
          <w:rFonts w:hint="eastAsia"/>
        </w:rPr>
        <w:t>　　“我们围绕‘英雄沂蒙山、最可爱的人、军民鱼水情、红歌咏传唱’四大主题搭建叙事脉络，以音乐为载体深挖红色育人资源，把沂蒙精神融入美育课堂，讲好生动鲜活的沂蒙红色故事。”河东区教体局党组成员、区教育科学研究与发展中心主任韩成军介绍。</w:t>
      </w:r>
    </w:p>
    <w:p w14:paraId="2B5986E0">
      <w:pPr>
        <w:rPr>
          <w:rFonts w:hint="eastAsia"/>
        </w:rPr>
      </w:pPr>
      <w:r>
        <w:rPr>
          <w:rFonts w:hint="eastAsia"/>
        </w:rPr>
        <w:t>　　系统化、数字化的红色资源读本，补齐了区域红色思政育人短板，让红歌育人有了权威的“教科书”和规范的“路线图”。今年3月，《沂蒙红歌咏传唱》入选教育部、国家文物局“大思政课”优质资源建设推荐项目，成为全省唯一获此殊荣的读本类资源。</w:t>
      </w:r>
    </w:p>
    <w:p w14:paraId="02656223">
      <w:pPr>
        <w:rPr>
          <w:rFonts w:hint="eastAsia"/>
        </w:rPr>
      </w:pPr>
      <w:r>
        <w:rPr>
          <w:rFonts w:hint="eastAsia"/>
        </w:rPr>
        <w:t>从“入耳”到“入心”：红歌精神精准滴灌</w:t>
      </w:r>
    </w:p>
    <w:p w14:paraId="29F092DF">
      <w:pPr>
        <w:rPr>
          <w:rFonts w:hint="eastAsia"/>
        </w:rPr>
      </w:pPr>
      <w:r>
        <w:rPr>
          <w:rFonts w:hint="eastAsia"/>
        </w:rPr>
        <w:t>　　如何让不同年龄段的孩子听懂、唱响、悟透红歌中蕴含的精神内核？</w:t>
      </w:r>
    </w:p>
    <w:p w14:paraId="2ABA66E6">
      <w:pPr>
        <w:rPr>
          <w:rFonts w:hint="eastAsia"/>
        </w:rPr>
      </w:pPr>
      <w:r>
        <w:rPr>
          <w:rFonts w:hint="eastAsia"/>
        </w:rPr>
        <w:t>　　河东区依托国家级精品读本，遵循各学段学生的身心发展规律与认知特点，以《歌声里的沂蒙精神》为统领，从读本中精选《支前歌》《谁家的队伍这样威风》等12首经典歌曲，构建起“1+12”全学段课程框架，打造“听、唱、讲、演、悟”立体化教学模式，将“党群同心、军民情深、水乳交融、生死与共”的沂蒙精神具象为可感可知的教学内容。</w:t>
      </w:r>
    </w:p>
    <w:p w14:paraId="044391FD">
      <w:pPr>
        <w:rPr>
          <w:rFonts w:hint="eastAsia"/>
        </w:rPr>
      </w:pPr>
      <w:r>
        <w:rPr>
          <w:rFonts w:hint="eastAsia"/>
        </w:rPr>
        <w:t>　　在临沂东兴实验学校七年级沂蒙红歌思政课堂上，教师陈艳杰带领学生沉浸式感受《跟着共产党走》的旋律以及节奏中承载的真挚情感，了解歌曲诞生的峥嵘岁月，再现开国大典上３０万军民齐声高唱的震撼场景。</w:t>
      </w:r>
    </w:p>
    <w:p w14:paraId="237B1EA5">
      <w:pPr>
        <w:rPr>
          <w:rFonts w:hint="eastAsia"/>
        </w:rPr>
      </w:pPr>
      <w:r>
        <w:rPr>
          <w:rFonts w:hint="eastAsia"/>
        </w:rPr>
        <w:t>　　在全员沉浸、深度共情的课堂氛围中，陈艳杰顺势抛出思辨问题：“作为新时代少年，你们该怎样将信仰转化为日常行动？你们应当接续传承的精神力量又是什么？”层层递进的设问与互动探究，引导学生跳出浅层跟唱，自觉开展深度探究，让思政教育实现精准滴灌、走心落地。</w:t>
      </w:r>
    </w:p>
    <w:p w14:paraId="61E724EC">
      <w:pPr>
        <w:rPr>
          <w:rFonts w:hint="eastAsia"/>
        </w:rPr>
      </w:pPr>
      <w:r>
        <w:rPr>
          <w:rFonts w:hint="eastAsia"/>
        </w:rPr>
        <w:t>　　对此，编写团队成员、临沂第二十七中学教师翟安英深有感触：“过去教红歌，多是音乐老师单一教唱。现在不同了，从歌曲学唱、音乐分析、历史背景到感悟实践，根据各年级学生的认知特点分层施教，多维度的课堂设计契合青少年成长规律，让孩子们真正读懂了红歌里蕴藏的沂蒙精神。”</w:t>
      </w:r>
    </w:p>
    <w:p w14:paraId="43A2C71C">
      <w:pPr>
        <w:rPr>
          <w:rFonts w:hint="eastAsia"/>
        </w:rPr>
      </w:pPr>
      <w:r>
        <w:rPr>
          <w:rFonts w:hint="eastAsia"/>
        </w:rPr>
        <w:t>从“独唱”到“协奏”：课堂阵地强基固本</w:t>
      </w:r>
    </w:p>
    <w:p w14:paraId="310A8F6C">
      <w:pPr>
        <w:rPr>
          <w:rFonts w:hint="eastAsia"/>
        </w:rPr>
      </w:pPr>
      <w:r>
        <w:rPr>
          <w:rFonts w:hint="eastAsia"/>
        </w:rPr>
        <w:t>　　优质的课程设计，需要专业的教学执行来保障。为确保沂蒙红歌思政教育科学落地，河东区教体局统筹组建四大教研联盟，集结中小学骨干教师成立专项研发团队，并邀请高校思政专家、革命纪念馆专业讲解员进行指导，从政治性、专业性、规范性3个维度为课程实施保驾护航。</w:t>
      </w:r>
    </w:p>
    <w:p w14:paraId="30B184FC">
      <w:pPr>
        <w:rPr>
          <w:rFonts w:hint="eastAsia"/>
        </w:rPr>
      </w:pPr>
      <w:r>
        <w:rPr>
          <w:rFonts w:hint="eastAsia"/>
        </w:rPr>
        <w:t>　　教研团队对标国家级精品项目建设标准，细化各学段教学目标、课堂流程、重难点与互动环节，打磨形成了一套可直接落地、统一授课、便于批量推广的标准化教学资源。整套资源既兼顾学科素养培育，又留存了沂蒙红歌浓郁的乡土气息与深厚的红色底蕴。</w:t>
      </w:r>
    </w:p>
    <w:p w14:paraId="48A2ABD8">
      <w:pPr>
        <w:rPr>
          <w:rFonts w:hint="eastAsia"/>
        </w:rPr>
      </w:pPr>
      <w:r>
        <w:rPr>
          <w:rFonts w:hint="eastAsia"/>
        </w:rPr>
        <w:t>　　在曲目教学设计过程中，团队也遇到过现实难题：部分沂蒙红歌方言特征鲜明、创作年代久远，直接讲授学生不容易理解。但团队并未简单删减教学内容，而是逐首查阅资料，梳理创作背景、拆解音乐要素，在守住原生乡土韵味的基础上，搭建起革命历史与当代青少年对话的桥梁。</w:t>
      </w:r>
    </w:p>
    <w:p w14:paraId="4C9A6A61">
      <w:pPr>
        <w:rPr>
          <w:rFonts w:hint="eastAsia"/>
        </w:rPr>
      </w:pPr>
      <w:r>
        <w:rPr>
          <w:rFonts w:hint="eastAsia"/>
        </w:rPr>
        <w:t>　　一系列标准化教研落地后，育人成效在学生身上显现。“通过学唱沂蒙红歌，我喜欢上探寻歌曲背后的革命故事。我还和爸爸妈妈一同走进华东野战军纪念馆，和同学一起编排革命故事舞台剧。”临沂桃园小学学生黄诗然分享着自己的变化，“现在，我特别希望把家乡一首首动人的红歌唱给更多人听！”</w:t>
      </w:r>
    </w:p>
    <w:p w14:paraId="5A4B063F">
      <w:pPr>
        <w:rPr>
          <w:rFonts w:hint="eastAsia"/>
        </w:rPr>
      </w:pPr>
      <w:r>
        <w:rPr>
          <w:rFonts w:hint="eastAsia"/>
        </w:rPr>
        <w:t>　　黄诗然的成长，正是河东区红歌思政课堂育人实效的生动注脚。</w:t>
      </w:r>
    </w:p>
    <w:p w14:paraId="0ECD1F54">
      <w:pPr>
        <w:rPr>
          <w:rFonts w:hint="eastAsia"/>
        </w:rPr>
      </w:pPr>
      <w:r>
        <w:rPr>
          <w:rFonts w:hint="eastAsia"/>
        </w:rPr>
        <w:t>从“课堂”到“日常”：红色基因沁润无声</w:t>
      </w:r>
    </w:p>
    <w:p w14:paraId="00C44CA0">
      <w:pPr>
        <w:rPr>
          <w:rFonts w:hint="eastAsia"/>
        </w:rPr>
      </w:pPr>
      <w:r>
        <w:rPr>
          <w:rFonts w:hint="eastAsia"/>
        </w:rPr>
        <w:t>　　如果说精品课程和高效课堂是“点”上的突破，那么河东区还追求红歌思政教育“面”上的全覆盖与“时”上的常态化。</w:t>
      </w:r>
    </w:p>
    <w:p w14:paraId="7DC45E78">
      <w:pPr>
        <w:rPr>
          <w:rFonts w:hint="eastAsia"/>
        </w:rPr>
      </w:pPr>
      <w:r>
        <w:rPr>
          <w:rFonts w:hint="eastAsia"/>
        </w:rPr>
        <w:t>　　如今，在河东区各中小学，红歌传唱、红色展演已然融入学校日常文化建设，探寻红色史料也成为跨学科项目式学习的热门主题。2025年，近300场展演、超10万人次的参与，让红歌从读本里的音符变成了流动的风景。课堂上思辨的深度、舞台上投入的目光、纪念馆里自信的歌</w:t>
      </w:r>
    </w:p>
    <w:p w14:paraId="294410D6">
      <w:pPr>
        <w:rPr>
          <w:rFonts w:hint="eastAsia"/>
        </w:rPr>
      </w:pPr>
      <w:r>
        <w:rPr>
          <w:rFonts w:hint="eastAsia"/>
        </w:rPr>
        <w:t>唱……这一幕幕鲜活的瞬间，成为河东区思政教育的动人答卷。</w:t>
      </w:r>
    </w:p>
    <w:p w14:paraId="479D3F02">
      <w:pPr>
        <w:rPr>
          <w:rFonts w:hint="eastAsia"/>
        </w:rPr>
      </w:pPr>
      <w:r>
        <w:rPr>
          <w:rFonts w:hint="eastAsia"/>
        </w:rPr>
        <w:t>　　“紧紧围绕立德树人根本任务，以生为本，我们要做的，不是让学生会唱一首歌，而是创新红色教育实施路径与方式方法，深挖活用本土红色资源，让信仰在学生成长的关键期扎根。”河东区教体局党组书记、局长史运涛说。</w:t>
      </w:r>
    </w:p>
    <w:p w14:paraId="782D886F">
      <w:pPr>
        <w:rPr>
          <w:rFonts w:hint="eastAsia"/>
        </w:rPr>
      </w:pPr>
      <w:r>
        <w:rPr>
          <w:rFonts w:hint="eastAsia"/>
        </w:rPr>
        <w:t>　　从“一首歌”到“一生底色”，河东区的探索远不止于课堂。沂蒙红歌已化作贯穿全学段的育人旋律，四季不息，声声入心。</w:t>
      </w:r>
    </w:p>
    <w:p w14:paraId="50CA34F7">
      <w:pPr>
        <w:rPr>
          <w:rFonts w:hint="eastAsia"/>
        </w:rPr>
      </w:pPr>
      <w:r>
        <w:rPr>
          <w:rFonts w:hint="eastAsia"/>
        </w:rPr>
        <w:t>（图片提供：临沂市河东区教体局）</w:t>
      </w:r>
    </w:p>
    <w:p w14:paraId="045D79DC">
      <w:pPr>
        <w:rPr>
          <w:rFonts w:hint="eastAsia"/>
        </w:rPr>
      </w:pPr>
    </w:p>
    <w:p w14:paraId="4D74DFBB">
      <w:pPr>
        <w:ind w:firstLine="420"/>
        <w:rPr>
          <w:rFonts w:hint="eastAsia"/>
        </w:rPr>
      </w:pPr>
      <w:r>
        <w:rPr>
          <w:rFonts w:hint="eastAsia"/>
        </w:rPr>
        <w:t>▲2025年12月2日，在第三届家校社协同育人创新成果展示暨“教联体”建设现场会上，河东区教体局党组书记、局长史运涛向教育部课程教材研究所党委委员、副所长刘月霞介绍《沂蒙红歌咏传唱》读本</w:t>
      </w:r>
    </w:p>
    <w:p w14:paraId="6F64AF07">
      <w:pPr>
        <w:rPr>
          <w:rFonts w:hint="eastAsia"/>
        </w:rPr>
      </w:pPr>
    </w:p>
    <w:p w14:paraId="28AC50A6">
      <w:pPr>
        <w:ind w:firstLine="420"/>
        <w:rPr>
          <w:rFonts w:hint="eastAsia"/>
        </w:rPr>
      </w:pPr>
      <w:r>
        <w:rPr>
          <w:rFonts w:hint="eastAsia"/>
        </w:rPr>
        <w:t>▲4月25日，临沂第九实验小学沂蒙红歌思政课在九曲街道凤舞明珠社区开讲</w:t>
      </w:r>
    </w:p>
    <w:p w14:paraId="41D48125">
      <w:pPr>
        <w:rPr>
          <w:rFonts w:hint="eastAsia"/>
        </w:rPr>
      </w:pPr>
    </w:p>
    <w:p w14:paraId="3F066BE8">
      <w:pPr>
        <w:ind w:firstLine="420"/>
        <w:rPr>
          <w:rFonts w:hint="eastAsia"/>
        </w:rPr>
      </w:pPr>
      <w:r>
        <w:rPr>
          <w:rFonts w:hint="eastAsia"/>
        </w:rPr>
        <w:t>▲临沂北京路小学《沂蒙红歌咏传唱》常态化课堂</w:t>
      </w:r>
    </w:p>
    <w:p w14:paraId="6E87319C">
      <w:pPr>
        <w:ind w:firstLine="420"/>
        <w:rPr>
          <w:rFonts w:hint="eastAsia"/>
        </w:rPr>
      </w:pPr>
    </w:p>
    <w:p w14:paraId="29E34087">
      <w:pPr>
        <w:rPr>
          <w:rFonts w:hint="eastAsia"/>
        </w:rPr>
      </w:pPr>
    </w:p>
    <w:p w14:paraId="3D79E061">
      <w:pPr>
        <w:rPr>
          <w:rFonts w:hint="eastAsia"/>
        </w:rPr>
      </w:pPr>
    </w:p>
    <w:p w14:paraId="501B5D90">
      <w:pPr>
        <w:rPr>
          <w:rFonts w:hint="eastAsia"/>
        </w:rPr>
      </w:pPr>
      <w:r>
        <w:rPr>
          <w:rFonts w:hint="eastAsia"/>
        </w:rPr>
        <w:t>　●教育时评</w:t>
      </w:r>
    </w:p>
    <w:p w14:paraId="17510051">
      <w:pPr>
        <w:rPr>
          <w:rFonts w:hint="eastAsia"/>
        </w:rPr>
      </w:pPr>
      <w:r>
        <w:rPr>
          <w:rFonts w:hint="eastAsia"/>
        </w:rPr>
        <w:t>以“小切口”书写教育改革“大文章”</w:t>
      </w:r>
    </w:p>
    <w:p w14:paraId="61E7D7CF">
      <w:pPr>
        <w:rPr>
          <w:rFonts w:hint="eastAsia"/>
        </w:rPr>
      </w:pPr>
      <w:r>
        <w:rPr>
          <w:rFonts w:hint="eastAsia"/>
        </w:rPr>
        <w:t>李纪超</w:t>
      </w:r>
    </w:p>
    <w:p w14:paraId="2F97EAD4">
      <w:pPr>
        <w:rPr>
          <w:rFonts w:hint="eastAsia"/>
        </w:rPr>
      </w:pPr>
    </w:p>
    <w:p w14:paraId="353D0A86">
      <w:pPr>
        <w:rPr>
          <w:rFonts w:hint="eastAsia"/>
        </w:rPr>
      </w:pPr>
      <w:r>
        <w:rPr>
          <w:rFonts w:hint="eastAsia"/>
        </w:rPr>
        <w:t>　　去年春季学期，重庆市巴南区鱼洞第二小学开始探索优化学生作息时间。该校一、二年级学生到校时间推迟至早上9:00，到校后先进行30分钟的大课间活动，9:45上第一节课。</w:t>
      </w:r>
    </w:p>
    <w:p w14:paraId="1750F6A5">
      <w:pPr>
        <w:rPr>
          <w:rFonts w:hint="eastAsia"/>
        </w:rPr>
      </w:pPr>
      <w:r>
        <w:rPr>
          <w:rFonts w:hint="eastAsia"/>
        </w:rPr>
        <w:t>　　该措施实施一年来，效果如何？“孩子们的注意力集中度比以前要好，体质状况比以前要好。孩子们的睡眠保证了以后，精神状态比以前好了。”该校党委书记舒马鹰这样向记者讲述。</w:t>
      </w:r>
    </w:p>
    <w:p w14:paraId="7AA9C5E8">
      <w:pPr>
        <w:rPr>
          <w:rFonts w:hint="eastAsia"/>
        </w:rPr>
      </w:pPr>
      <w:r>
        <w:rPr>
          <w:rFonts w:hint="eastAsia"/>
        </w:rPr>
        <w:t>　　在山东，莘县樱桃园镇谷疃小学3年前探索开设了一门特别的诗歌课：没有专业教师，没有教材，没有考试大纲。上课只做一件事，让学生写诗，想写什么就写什么，怎么写都行。</w:t>
      </w:r>
    </w:p>
    <w:p w14:paraId="5DD20E55">
      <w:pPr>
        <w:rPr>
          <w:rFonts w:hint="eastAsia"/>
        </w:rPr>
      </w:pPr>
      <w:r>
        <w:rPr>
          <w:rFonts w:hint="eastAsia"/>
        </w:rPr>
        <w:t>　　如今，诗歌课成为谷疃小学最受欢迎的课。深深浅浅、摇摇晃晃的内心感受，都变成了软乎乎的句子，还有一些学生都不甚清晰的疑惑，在落笔时晃出了形状。这些以留守儿童、特殊儿童为主的学生通过诗句，向教师打开了自己的心门。</w:t>
      </w:r>
    </w:p>
    <w:p w14:paraId="06E12379">
      <w:pPr>
        <w:rPr>
          <w:rFonts w:hint="eastAsia"/>
        </w:rPr>
      </w:pPr>
      <w:r>
        <w:rPr>
          <w:rFonts w:hint="eastAsia"/>
        </w:rPr>
        <w:t>　　学校改革的一个小举动，如同投向湖面的一颗石子，看似微小，却能激起层层波澜。比起宏观层面大刀阔斧的改革，这种“小切口”、微改变，同样彰显着基层学校管理者的担当和智慧。</w:t>
      </w:r>
    </w:p>
    <w:p w14:paraId="5654D8F1">
      <w:pPr>
        <w:rPr>
          <w:rFonts w:hint="eastAsia"/>
        </w:rPr>
      </w:pPr>
      <w:r>
        <w:rPr>
          <w:rFonts w:hint="eastAsia"/>
        </w:rPr>
        <w:t>松绑减负，学校绕不开</w:t>
      </w:r>
    </w:p>
    <w:p w14:paraId="3F41C80A">
      <w:pPr>
        <w:rPr>
          <w:rFonts w:hint="eastAsia"/>
        </w:rPr>
      </w:pPr>
      <w:r>
        <w:rPr>
          <w:rFonts w:hint="eastAsia"/>
        </w:rPr>
        <w:t>　　学校是教育改革的落脚点，更是孩子成长的始发站。在这里，宏大的育人目标被分解为每堂课的精耕细作，落实到每名教师的育人细节。</w:t>
      </w:r>
    </w:p>
    <w:p w14:paraId="6A60A626">
      <w:pPr>
        <w:rPr>
          <w:rFonts w:hint="eastAsia"/>
        </w:rPr>
      </w:pPr>
      <w:r>
        <w:rPr>
          <w:rFonts w:hint="eastAsia"/>
        </w:rPr>
        <w:t>　　前不久召开的全国基础教育工作会议明确提出：“要以学生成长为中心深化教育教学改革，守正创新塑造基础教育新优势。”</w:t>
      </w:r>
    </w:p>
    <w:p w14:paraId="1C4BEDAD">
      <w:pPr>
        <w:rPr>
          <w:rFonts w:hint="eastAsia"/>
        </w:rPr>
      </w:pPr>
      <w:r>
        <w:rPr>
          <w:rFonts w:hint="eastAsia"/>
        </w:rPr>
        <w:t>　　山东省教育厅等5部门联合印发的《关于进一步激发中小学办学活力 加快构建基础教育现代治理体系的十条措施》也提出，“进一步优化政校关系，强化学校自治能力、调动师生发展动力”“充分激发学校办学活力，引导各地各中小学校牢固树立和践行正确教育政绩观，落实立德树人根本任务”。</w:t>
      </w:r>
    </w:p>
    <w:p w14:paraId="3BDAF8C5">
      <w:pPr>
        <w:rPr>
          <w:rFonts w:hint="eastAsia"/>
        </w:rPr>
      </w:pPr>
      <w:r>
        <w:rPr>
          <w:rFonts w:hint="eastAsia"/>
        </w:rPr>
        <w:t>　　学校作为教育的主阵地，既承受着社会“内卷”压力的传导，又拥有主动作为、引领变革的力量。学校并非教育“内卷”的被动承接端，而是具有特定调节功能的控制阀。破解教育“内卷”困局的核心，并不是非此即彼的单选题，而是解决方式和分寸的问题。保持合理的区间和平衡，学校这个关口至关重要。</w:t>
      </w:r>
    </w:p>
    <w:p w14:paraId="4BF92C30">
      <w:pPr>
        <w:rPr>
          <w:rFonts w:hint="eastAsia"/>
        </w:rPr>
      </w:pPr>
      <w:r>
        <w:rPr>
          <w:rFonts w:hint="eastAsia"/>
        </w:rPr>
        <w:t>　　学校的选择决定着教育生态的走向。实际管理中，在优化作息时间、改进作业考试管理、加强体育活动等方面，学校可以有所作为，这正是回归教育本质、促进学生健康成长的坚实一步。</w:t>
      </w:r>
    </w:p>
    <w:p w14:paraId="587F9E1D">
      <w:pPr>
        <w:rPr>
          <w:rFonts w:hint="eastAsia"/>
        </w:rPr>
      </w:pPr>
      <w:r>
        <w:rPr>
          <w:rFonts w:hint="eastAsia"/>
        </w:rPr>
        <w:t>“小切口”，可有大作为</w:t>
      </w:r>
    </w:p>
    <w:p w14:paraId="28AEE7FE">
      <w:pPr>
        <w:rPr>
          <w:rFonts w:hint="eastAsia"/>
        </w:rPr>
      </w:pPr>
      <w:r>
        <w:rPr>
          <w:rFonts w:hint="eastAsia"/>
        </w:rPr>
        <w:t>　　教育正处在变革中，这场宏大教育改革叙事，正由千千万万所学校写就。</w:t>
      </w:r>
    </w:p>
    <w:p w14:paraId="0E0F633A">
      <w:pPr>
        <w:rPr>
          <w:rFonts w:hint="eastAsia"/>
        </w:rPr>
      </w:pPr>
      <w:r>
        <w:rPr>
          <w:rFonts w:hint="eastAsia"/>
        </w:rPr>
        <w:t>　　学校很小，只是整个教育体系中的一个点位；学校又很大，对学生而言，就是其校园学习生活的100%。</w:t>
      </w:r>
    </w:p>
    <w:p w14:paraId="42B45FC8">
      <w:pPr>
        <w:rPr>
          <w:rFonts w:hint="eastAsia"/>
        </w:rPr>
      </w:pPr>
      <w:r>
        <w:rPr>
          <w:rFonts w:hint="eastAsia"/>
        </w:rPr>
        <w:t>　　学校围绕调控学生学习的容量、节奏、强度，从有利于减轻负担的“小切口”入手，既易操作，又可直接检验改革效果。</w:t>
      </w:r>
    </w:p>
    <w:p w14:paraId="55382256">
      <w:pPr>
        <w:rPr>
          <w:rFonts w:hint="eastAsia"/>
        </w:rPr>
      </w:pPr>
      <w:r>
        <w:rPr>
          <w:rFonts w:hint="eastAsia"/>
        </w:rPr>
        <w:t>　　比如，调整作息时间、设立无作业日、规范考试等，虽然只是个别学校的探索，却带动越来越多的学校加入。</w:t>
      </w:r>
    </w:p>
    <w:p w14:paraId="53EA6E4A">
      <w:pPr>
        <w:rPr>
          <w:rFonts w:hint="eastAsia"/>
        </w:rPr>
      </w:pPr>
      <w:r>
        <w:rPr>
          <w:rFonts w:hint="eastAsia"/>
        </w:rPr>
        <w:t>　　又如，为增强学生体质，很多学校探索推行上午、下午双大课间，保证足够的运动时间，让学生真正跑起来、动起来。越来越多的学校行动起来，正在一点点拼出新时代教育改革发展的大版图。</w:t>
      </w:r>
    </w:p>
    <w:p w14:paraId="434980AA">
      <w:pPr>
        <w:rPr>
          <w:rFonts w:hint="eastAsia"/>
        </w:rPr>
      </w:pPr>
      <w:r>
        <w:rPr>
          <w:rFonts w:hint="eastAsia"/>
        </w:rPr>
        <w:t>　　换个角度看，推迟学生到校时间、设置无作业日等之所以会引发网络热议，是因为这只是少数学校的自我探索，具有一定的领先性和稀有性。</w:t>
      </w:r>
    </w:p>
    <w:p w14:paraId="5F08AF65">
      <w:pPr>
        <w:rPr>
          <w:rFonts w:hint="eastAsia"/>
        </w:rPr>
      </w:pPr>
      <w:r>
        <w:rPr>
          <w:rFonts w:hint="eastAsia"/>
        </w:rPr>
        <w:t>　　不过，这也从另外一个方面反映出现实问题：很多学校的改革意识和行动还跟不上教育改革发展的节拍。</w:t>
      </w:r>
    </w:p>
    <w:p w14:paraId="1A3160A1">
      <w:pPr>
        <w:rPr>
          <w:rFonts w:hint="eastAsia"/>
        </w:rPr>
      </w:pPr>
      <w:r>
        <w:rPr>
          <w:rFonts w:hint="eastAsia"/>
        </w:rPr>
        <w:t>　　比如，有些学校认为办学应该顺应社会需求，大家看重分数就重点抓分数；有的认为教育“内卷”是大环境造成的，学校自身作用十分有限，难有作为；有的求稳怕乱，在当前的教育舆论环境中秉持“多一事不如少一事”的态度，认为按部就班、随波逐流就能万事大吉。因此，尽管教育部门围绕减负进行了不少改革，但因学校的创造性落实跟不上，影响了工作进度和效果。</w:t>
      </w:r>
    </w:p>
    <w:p w14:paraId="1FF0C6E8">
      <w:pPr>
        <w:rPr>
          <w:rFonts w:hint="eastAsia"/>
        </w:rPr>
      </w:pPr>
      <w:r>
        <w:rPr>
          <w:rFonts w:hint="eastAsia"/>
        </w:rPr>
        <w:t>　　教育改革的能与不能，不在于其是否为“药到病除”的万全之策，而在于是否有可操作性和实效性，能否使当前的教育生态离我们所期望的目标再近一些。</w:t>
      </w:r>
    </w:p>
    <w:p w14:paraId="66CD6385">
      <w:pPr>
        <w:rPr>
          <w:rFonts w:hint="eastAsia"/>
        </w:rPr>
      </w:pPr>
      <w:r>
        <w:rPr>
          <w:rFonts w:hint="eastAsia"/>
        </w:rPr>
        <w:t>　　学生负担过重成因复杂，无法通过某项改革一步到位，但在宏观教育改革部署逐步落地的进程中，学校可从政策应为、现实可为的角度出发，从“小切口”推进改革措施，从减少一点作业、多一点睡眠时间、延长一点体育活动时间入手，这不失为智慧之举。</w:t>
      </w:r>
    </w:p>
    <w:p w14:paraId="5EDAB779">
      <w:pPr>
        <w:rPr>
          <w:rFonts w:hint="eastAsia"/>
        </w:rPr>
      </w:pPr>
      <w:r>
        <w:rPr>
          <w:rFonts w:hint="eastAsia"/>
        </w:rPr>
        <w:t>不停步，方能行稳致远</w:t>
      </w:r>
    </w:p>
    <w:p w14:paraId="524B9CC3">
      <w:pPr>
        <w:rPr>
          <w:rFonts w:hint="eastAsia"/>
        </w:rPr>
      </w:pPr>
      <w:r>
        <w:rPr>
          <w:rFonts w:hint="eastAsia"/>
        </w:rPr>
        <w:t>　　教育改革是一项复杂的系统工程，难以毕其功于一役。要坚持以激发中小学办学活力、加快构建基础教育现代治理体系为主线，引导和支持学校进行局部调整和优化。同时，朝着既定目标绵绵用力、久久为功，真正把学校的“小切口”变成教育改革发展的“大引擎”。</w:t>
      </w:r>
    </w:p>
    <w:p w14:paraId="2ECB1F76">
      <w:pPr>
        <w:rPr>
          <w:rFonts w:hint="eastAsia"/>
        </w:rPr>
      </w:pPr>
      <w:r>
        <w:rPr>
          <w:rFonts w:hint="eastAsia"/>
        </w:rPr>
        <w:t>　　要深耕“小切口”。学校要准确把握功能定位，遵循科学理念治校办学，处理好“育人”和“育分”的关系；特别是要在日益突出的教育焦虑面前，坚守立德树人的理性，办好不被分数刻度定义的教育。</w:t>
      </w:r>
    </w:p>
    <w:p w14:paraId="22439184">
      <w:pPr>
        <w:rPr>
          <w:rFonts w:hint="eastAsia"/>
        </w:rPr>
      </w:pPr>
      <w:r>
        <w:rPr>
          <w:rFonts w:hint="eastAsia"/>
        </w:rPr>
        <w:t>　　已经破题的改革要继续深化、优化，相关配套事项改革也要跟进。作息时间调整了，作业管理改革了，体质管理、考试管理、评价改革等也要不断迈出步伐。只有握指成拳，改革才更有分量。</w:t>
      </w:r>
    </w:p>
    <w:p w14:paraId="4768180F">
      <w:pPr>
        <w:rPr>
          <w:rFonts w:hint="eastAsia"/>
        </w:rPr>
      </w:pPr>
      <w:r>
        <w:rPr>
          <w:rFonts w:hint="eastAsia"/>
        </w:rPr>
        <w:t>　　要激发“大动能”。教育改革要根植学校，既要善于种苗，又要连木成林，通过由点及面的量变触发质变。</w:t>
      </w:r>
    </w:p>
    <w:p w14:paraId="7DF190FF">
      <w:pPr>
        <w:rPr>
          <w:rFonts w:hint="eastAsia"/>
        </w:rPr>
      </w:pPr>
      <w:r>
        <w:rPr>
          <w:rFonts w:hint="eastAsia"/>
        </w:rPr>
        <w:t>　　一方面，要营造鼓励学校探索改革的环境和氛围，在国家宏观改革布局之下，各级增加相关配套政策和制度支持，同时重点管理学校落实改革部署情况，要落实学校办学自主权，坚持“大力放”与“科学管”相结合，强力推进规范办学，推动更多学校主动求变；另一方面，要注重发挥示范引领作用，及时总结剖析学校的改革探索，推广行之有效的鲜活经验。</w:t>
      </w:r>
    </w:p>
    <w:p w14:paraId="11E383E0">
      <w:pPr>
        <w:rPr>
          <w:rFonts w:hint="eastAsia"/>
        </w:rPr>
      </w:pPr>
      <w:r>
        <w:rPr>
          <w:rFonts w:hint="eastAsia"/>
        </w:rPr>
        <w:t>　　要打好“协同战”。学校和家庭是孩子教育的合伙人。学校的每项改革都离不开家长的参与和支持，最终也都会对家长产生影响。学校改革探索要注意方式方法，不搞强推硬改和“一刀切”，兼顾不同需求，追求最大公约数。</w:t>
      </w:r>
    </w:p>
    <w:p w14:paraId="3490CFEE">
      <w:pPr>
        <w:rPr>
          <w:rFonts w:hint="eastAsia"/>
        </w:rPr>
      </w:pPr>
      <w:r>
        <w:rPr>
          <w:rFonts w:hint="eastAsia"/>
        </w:rPr>
        <w:t>　　比如，优化到校时间，既要满足学生的睡眠需要，又要考虑家长接送的现实需求，让改革既有效度又有温度。同时，通过学校的某种改变，引领和带动家长树立科学教育观，校内、校外“齐步走”，共同让孩子的成长之路从从容容、游刃有余。</w:t>
      </w:r>
    </w:p>
    <w:p w14:paraId="34CF8DE1">
      <w:pPr>
        <w:rPr>
          <w:rFonts w:hint="eastAsia"/>
        </w:rPr>
      </w:pPr>
    </w:p>
    <w:p w14:paraId="4553E43F">
      <w:pPr>
        <w:rPr>
          <w:rFonts w:hint="eastAsia"/>
        </w:rPr>
      </w:pPr>
    </w:p>
    <w:p w14:paraId="7F9A1717">
      <w:pPr>
        <w:rPr>
          <w:rFonts w:hint="eastAsia"/>
        </w:rPr>
      </w:pPr>
    </w:p>
    <w:p w14:paraId="1CAB6345">
      <w:pPr>
        <w:rPr>
          <w:rFonts w:hint="eastAsia"/>
        </w:rPr>
      </w:pPr>
    </w:p>
    <w:p w14:paraId="1E04564B">
      <w:pPr>
        <w:rPr>
          <w:rFonts w:hint="eastAsia"/>
        </w:rPr>
      </w:pPr>
      <w:r>
        <w:rPr>
          <w:rFonts w:hint="eastAsia"/>
        </w:rPr>
        <w:t>３版</w:t>
      </w:r>
    </w:p>
    <w:p w14:paraId="7AA0D92F">
      <w:pPr>
        <w:rPr>
          <w:rFonts w:hint="eastAsia"/>
        </w:rPr>
      </w:pPr>
      <w:r>
        <w:rPr>
          <w:rFonts w:hint="eastAsia"/>
        </w:rPr>
        <w:t>职 链 齐 鲁  强 省 担 当</w:t>
      </w:r>
    </w:p>
    <w:p w14:paraId="37C46F37">
      <w:pPr>
        <w:rPr>
          <w:rFonts w:hint="eastAsia"/>
        </w:rPr>
      </w:pPr>
      <w:r>
        <w:rPr>
          <w:rFonts w:hint="eastAsia"/>
        </w:rPr>
        <w:t>　　□　通讯员　梁炜</w:t>
      </w:r>
    </w:p>
    <w:p w14:paraId="2A410258">
      <w:pPr>
        <w:rPr>
          <w:rFonts w:hint="eastAsia"/>
        </w:rPr>
      </w:pPr>
      <w:r>
        <w:rPr>
          <w:rFonts w:hint="eastAsia"/>
        </w:rPr>
        <w:t>　　6月26日，西门子（青岛）智能制造工程人才培训基地揭牌仪式暨全省首批智能制造领域“一试双证”颁证活动在青岛工程职业学院顺利举行。活动现场，32名首期参训学员接过沉甸甸的国家职业技能等级证书与西门子L1电气自动化技术员认证，成为全省智能制造“一试双证”新模式的首批持证人才。</w:t>
      </w:r>
    </w:p>
    <w:p w14:paraId="1FCBC927">
      <w:pPr>
        <w:rPr>
          <w:rFonts w:hint="eastAsia"/>
        </w:rPr>
      </w:pPr>
      <w:r>
        <w:rPr>
          <w:rFonts w:hint="eastAsia"/>
        </w:rPr>
        <w:t>　　此次活动不仅是青岛工程职业学院与西门子（中国）有限公司开展深度校企合作的标志性突破，更标志着一套可执行、可借鉴、可复制推广的政行企校协同育人新范式在青岛全面落地，为全省智能制造技能人才培养注入了全新活力。</w:t>
      </w:r>
    </w:p>
    <w:p w14:paraId="697A207E">
      <w:pPr>
        <w:rPr>
          <w:rFonts w:hint="eastAsia"/>
        </w:rPr>
      </w:pPr>
      <w:r>
        <w:rPr>
          <w:rFonts w:hint="eastAsia"/>
        </w:rPr>
        <w:t>久久为功搭建起高质量就业绿色通道</w:t>
      </w:r>
    </w:p>
    <w:p w14:paraId="22688E0F">
      <w:pPr>
        <w:rPr>
          <w:rFonts w:hint="eastAsia"/>
        </w:rPr>
      </w:pPr>
      <w:r>
        <w:rPr>
          <w:rFonts w:hint="eastAsia"/>
        </w:rPr>
        <w:t>　　亮眼成果的背后，是校企双方近一年来深耕产教融合、协同育人的持续发力，绝非一时之功。2025年5月，青岛工程职业学院与西门子（中国）有限公司正式牵手，签订三年战略合作框架协议，携手共建智能控制产业学院，开启全方位、深层次、常态化的校企合作新篇章。同年10月，占地300平方米的西门子智能制造工程人才授权认证中心在青岛工程职业学院建成投用。中心配备10套西门子官方标准实训设备，1:1复刻企业真实自动化生产场景，让学生足不出校就能体验一线工业生产工况、接触行业前沿技术。依托优质实训载体，学院顺利开展首期西门子L1电气自动化认证培训，凭借扎实的教学质量，首考通过率达92.6%。</w:t>
      </w:r>
    </w:p>
    <w:p w14:paraId="5BDF95A9">
      <w:pPr>
        <w:rPr>
          <w:rFonts w:hint="eastAsia"/>
        </w:rPr>
      </w:pPr>
      <w:r>
        <w:rPr>
          <w:rFonts w:hint="eastAsia"/>
        </w:rPr>
        <w:t>　　今年1月，学院成功协办第七届西门子教育合作高峰论坛暨全国智能制造人才认证年度会议，当选全国高端装备制造（工业控制技术）行业产教融合共同体副理事长单位，行业影响力持续攀升。4月，学院依托认证实训平台，承办青岛市第十八届职业技能大赛电工赛项，创新将“一赛双证”融入赛事体系，大赛排名前30%的选手可同步取得国家技能等级认证与西门子行业认证，让技能竞赛真正成为人才成长的“练兵场”和“认证台”。与此同时，校企联合打磨建成5门专业核心课程、2套西门子认证专属实训教程，搭建起标准化、专业化的教学资源体系；常态化开设西门子生态企业专场双选会，打通“实训—培训—认证—就业”全链条，为学生搭建起高质量就业绿色通道。</w:t>
      </w:r>
    </w:p>
    <w:p w14:paraId="049F8A22">
      <w:pPr>
        <w:rPr>
          <w:rFonts w:hint="eastAsia"/>
        </w:rPr>
      </w:pPr>
      <w:r>
        <w:rPr>
          <w:rFonts w:hint="eastAsia"/>
        </w:rPr>
        <w:t>“一试双证”破解融合难题</w:t>
      </w:r>
    </w:p>
    <w:p w14:paraId="484FCBC9">
      <w:pPr>
        <w:rPr>
          <w:rFonts w:hint="eastAsia"/>
        </w:rPr>
      </w:pPr>
      <w:r>
        <w:rPr>
          <w:rFonts w:hint="eastAsia"/>
        </w:rPr>
        <w:t>　　本次落地的全省首批智能制造领域“一试双证”模式，是职业教育对接产业需求、提质培优的关键突破。在青岛市人社局的精准指导下，青岛工程职业学院率先打破国家职业技能评价标准与西门子工业产业标准的壁垒，实现一次考核、双重认证、双向认可的全新育人评价模式。</w:t>
      </w:r>
    </w:p>
    <w:p w14:paraId="36DA24F6">
      <w:pPr>
        <w:rPr>
          <w:rFonts w:hint="eastAsia"/>
        </w:rPr>
      </w:pPr>
      <w:r>
        <w:rPr>
          <w:rFonts w:hint="eastAsia"/>
        </w:rPr>
        <w:t>　　“传统教学偏重理论、实操滞后，难以适配企业一线生产需求。”青岛工程职业学院机电工程学院副院长邓效昆说，学院将西门子TIA编程、PROFINET通讯、产线单元联动调试等企业一线核心工业技术，全方位融入日常课堂教学、实训实操全过程，让教学内容紧跟产业技术迭代，让学生所学即企业所需。同时，以市级技能大赛、校内认证培训两大核心载体全面推行双证评价体系，覆盖学生技能培养、成长成才全路径，构建起岗课赛证创“五位一体”的融通育人体系。</w:t>
      </w:r>
    </w:p>
    <w:p w14:paraId="29DE047E">
      <w:pPr>
        <w:rPr>
          <w:rFonts w:hint="eastAsia"/>
        </w:rPr>
      </w:pPr>
      <w:r>
        <w:rPr>
          <w:rFonts w:hint="eastAsia"/>
        </w:rPr>
        <w:t>　　“在西门子智能制造实训中心，我学习的内容能够与将来的就业岗位无缝衔接，毕业后就能适配企业生产工况。在就业方面，我一点也不担心。”青岛工程职业学院机电工程学院2024级电气自动化技术专业学生赵丙志说。为保障模式高效落地，校企共同制定贴合岗位需求的人才培养标准，企业资深工程师入校驻场授课，带来一线实操经验；校内专任教师走进西门子专项培训班深造，考取官方讲师资质，双向提升教学育人能力。依托“以赛促学、以证定岗”的鲜明导向，持证学生可享受西门子生态企业优先录用政策，真正实现“毕业即上岗、上岗即能手”。</w:t>
      </w:r>
    </w:p>
    <w:p w14:paraId="41E85DAF">
      <w:pPr>
        <w:rPr>
          <w:rFonts w:hint="eastAsia"/>
        </w:rPr>
      </w:pPr>
      <w:r>
        <w:rPr>
          <w:rFonts w:hint="eastAsia"/>
        </w:rPr>
        <w:t>硬核实力培养区域急需人才</w:t>
      </w:r>
    </w:p>
    <w:p w14:paraId="71A0B465">
      <w:pPr>
        <w:rPr>
          <w:rFonts w:hint="eastAsia"/>
        </w:rPr>
      </w:pPr>
      <w:r>
        <w:rPr>
          <w:rFonts w:hint="eastAsia"/>
        </w:rPr>
        <w:t>　　“作为青岛市域产教联合体牵头院校，学院长期联动教育、人社部门深耕技能评价改革，依托政策、赛事、平台资源，补齐了单一院校、企业无法完成的人才评价体系短板。”邓效昆表示，学院具备承办全国职教高峰论坛、省市级一类职业技能大赛的成熟经验和优质场地、师资条件，能够承载区域师资研修、技能考核、行业交流、技术展示等活动。</w:t>
      </w:r>
    </w:p>
    <w:p w14:paraId="19AD8C32">
      <w:pPr>
        <w:rPr>
          <w:rFonts w:hint="eastAsia"/>
        </w:rPr>
      </w:pPr>
      <w:r>
        <w:rPr>
          <w:rFonts w:hint="eastAsia"/>
        </w:rPr>
        <w:t>　　除了软硬件实力加持，校企双方育人理念高度契合。学院深耕“校中厂”“厂中校”“订单培养”模式，全力打通课堂到生产线的“最后一公里”，与西门子“工业标准进校园、真实项目进课堂”的教育理念同频共振，让课程共建、产学研转化、教师企业实践等各类合作高效落地、提质增效。西门子客户创新与人才发展部教育合作总监柴琳表示：“与青岛工程职业学院的合作，是一场产业需求与职教培育的双向奔赴。我们既能把前沿工业技术、行业认证标准完整落地校园，又能为区域持续输送适配西门子产线场景的高素质技能人才。”</w:t>
      </w:r>
    </w:p>
    <w:p w14:paraId="771D00C6">
      <w:pPr>
        <w:rPr>
          <w:rFonts w:hint="eastAsia"/>
        </w:rPr>
      </w:pPr>
      <w:r>
        <w:rPr>
          <w:rFonts w:hint="eastAsia"/>
        </w:rPr>
        <w:t>　　“公办高职+工业龙头企业+人社部门”的三方联动模式，“产业学院+认证基地+一试双证”的融合运行体系，构建起学校、学生、企业、区域产业多方共赢的全新格局，为职业教育服务制造强国、技能强国建设提供了青岛实践路径。</w:t>
      </w:r>
    </w:p>
    <w:p w14:paraId="44C46A18">
      <w:pPr>
        <w:rPr>
          <w:rFonts w:hint="eastAsia"/>
        </w:rPr>
      </w:pPr>
      <w:r>
        <w:rPr>
          <w:rFonts w:hint="eastAsia"/>
        </w:rPr>
        <w:t>（图片提供：青岛工程职业学院）</w:t>
      </w:r>
    </w:p>
    <w:p w14:paraId="1A2B7438">
      <w:pPr>
        <w:rPr>
          <w:rFonts w:hint="eastAsia"/>
        </w:rPr>
      </w:pPr>
    </w:p>
    <w:p w14:paraId="5FA2F553">
      <w:pPr>
        <w:rPr>
          <w:rFonts w:hint="eastAsia"/>
        </w:rPr>
      </w:pPr>
      <w:r>
        <w:rPr>
          <w:rFonts w:hint="eastAsia"/>
        </w:rPr>
        <w:t>首期参训学员领取国家职业技能等级证书与西门子L1电气自动化技术员认证</w:t>
      </w:r>
    </w:p>
    <w:p w14:paraId="77057617">
      <w:pPr>
        <w:rPr>
          <w:rFonts w:hint="eastAsia"/>
        </w:rPr>
      </w:pPr>
    </w:p>
    <w:p w14:paraId="58EFC9F3">
      <w:pPr>
        <w:rPr>
          <w:rFonts w:hint="eastAsia"/>
        </w:rPr>
      </w:pPr>
      <w:r>
        <w:rPr>
          <w:rFonts w:hint="eastAsia"/>
        </w:rPr>
        <w:t>西门子（青岛）智能制造工程人才培训基地正式揭牌</w:t>
      </w:r>
    </w:p>
    <w:p w14:paraId="16975A56">
      <w:pPr>
        <w:rPr>
          <w:rFonts w:hint="eastAsia"/>
        </w:rPr>
      </w:pPr>
    </w:p>
    <w:p w14:paraId="1ACB627D">
      <w:pPr>
        <w:rPr>
          <w:rFonts w:hint="eastAsia"/>
        </w:rPr>
      </w:pPr>
      <w:r>
        <w:rPr>
          <w:rFonts w:hint="eastAsia"/>
        </w:rPr>
        <w:t>西门子智能制造工程人才认证“一试双证”培训练习现场</w:t>
      </w:r>
    </w:p>
    <w:p w14:paraId="1F42DA93">
      <w:pPr>
        <w:rPr>
          <w:rFonts w:hint="eastAsia"/>
        </w:rPr>
      </w:pPr>
    </w:p>
    <w:p w14:paraId="47BB6B5A">
      <w:pPr>
        <w:rPr>
          <w:rFonts w:hint="eastAsia"/>
        </w:rPr>
      </w:pPr>
      <w:r>
        <w:rPr>
          <w:rFonts w:hint="eastAsia"/>
        </w:rPr>
        <w:t>学生在西门子智能制造工程人才认证中心上课</w:t>
      </w:r>
    </w:p>
    <w:p w14:paraId="246D3D3A">
      <w:pPr>
        <w:rPr>
          <w:rFonts w:hint="eastAsia"/>
        </w:rPr>
      </w:pPr>
    </w:p>
    <w:p w14:paraId="1C8BB5E0">
      <w:pPr>
        <w:rPr>
          <w:rFonts w:hint="eastAsia"/>
        </w:rPr>
      </w:pPr>
    </w:p>
    <w:p w14:paraId="68D2C92B">
      <w:pPr>
        <w:rPr>
          <w:rFonts w:hint="eastAsia"/>
        </w:rPr>
      </w:pPr>
    </w:p>
    <w:p w14:paraId="259AC00E">
      <w:pPr>
        <w:rPr>
          <w:rFonts w:hint="eastAsia"/>
        </w:rPr>
      </w:pPr>
      <w:r>
        <w:rPr>
          <w:rFonts w:hint="eastAsia"/>
        </w:rPr>
        <w:t>全链条守护　全方位育人</w:t>
      </w:r>
    </w:p>
    <w:p w14:paraId="775ED239">
      <w:pPr>
        <w:rPr>
          <w:rFonts w:hint="eastAsia"/>
        </w:rPr>
      </w:pPr>
      <w:r>
        <w:rPr>
          <w:rFonts w:hint="eastAsia"/>
        </w:rPr>
        <w:t>日照职业技术大学构建心理健康教育常态化工作体系</w:t>
      </w:r>
    </w:p>
    <w:p w14:paraId="03AA7B9A">
      <w:pPr>
        <w:rPr>
          <w:rFonts w:hint="eastAsia"/>
        </w:rPr>
      </w:pPr>
      <w:r>
        <w:rPr>
          <w:rFonts w:hint="eastAsia"/>
        </w:rPr>
        <w:t>　　□　王涛　立伟</w:t>
      </w:r>
    </w:p>
    <w:p w14:paraId="31A3FBF0">
      <w:pPr>
        <w:rPr>
          <w:rFonts w:hint="eastAsia"/>
        </w:rPr>
      </w:pPr>
      <w:r>
        <w:rPr>
          <w:rFonts w:hint="eastAsia"/>
        </w:rPr>
        <w:t>　　个体咨询预约、心理热线、线上疏</w:t>
      </w:r>
    </w:p>
    <w:p w14:paraId="6A0B892C">
      <w:pPr>
        <w:rPr>
          <w:rFonts w:hint="eastAsia"/>
        </w:rPr>
      </w:pPr>
      <w:r>
        <w:rPr>
          <w:rFonts w:hint="eastAsia"/>
        </w:rPr>
        <w:t>导……暑期伊始，日照职业技术大学的学生心理健康服务即进入“不打烊”模式，每条通道都保持畅通。“每年暑假，咨询的学生其实不少——有的是和家人闹了矛盾，有的是突然没了节奏感，我们努力让每名学生都能保持良好的身心状态。”该校学生工作处处长韩霞说。</w:t>
      </w:r>
    </w:p>
    <w:p w14:paraId="5EE578D0">
      <w:pPr>
        <w:rPr>
          <w:rFonts w:hint="eastAsia"/>
        </w:rPr>
      </w:pPr>
      <w:r>
        <w:rPr>
          <w:rFonts w:hint="eastAsia"/>
        </w:rPr>
        <w:t>　　“不打烊”的背后，是学校多年持续深化心理健康育人工作、构建常态化工作体系的生动缩影。学校深入贯彻落实教育部《高等学校学生心理健康教育指导纲要》及“时代新人铸魂工程”部署要求，聚焦学生成长需求，构建全方位、常态化、专业化的心理健康教育工作体系，用心用情守护每名学子的青春成长路。</w:t>
      </w:r>
    </w:p>
    <w:p w14:paraId="51449A8E">
      <w:pPr>
        <w:rPr>
          <w:rFonts w:hint="eastAsia"/>
        </w:rPr>
      </w:pPr>
      <w:r>
        <w:rPr>
          <w:rFonts w:hint="eastAsia"/>
        </w:rPr>
        <w:t>从制度到实战，织密协同防线这张网</w:t>
      </w:r>
    </w:p>
    <w:p w14:paraId="0308408A">
      <w:pPr>
        <w:rPr>
          <w:rFonts w:hint="eastAsia"/>
        </w:rPr>
      </w:pPr>
      <w:r>
        <w:rPr>
          <w:rFonts w:hint="eastAsia"/>
        </w:rPr>
        <w:t>　　心理育人，机制先行。</w:t>
      </w:r>
    </w:p>
    <w:p w14:paraId="3C49B59E">
      <w:pPr>
        <w:rPr>
          <w:rFonts w:hint="eastAsia"/>
        </w:rPr>
      </w:pPr>
      <w:r>
        <w:rPr>
          <w:rFonts w:hint="eastAsia"/>
        </w:rPr>
        <w:t>　　学校将心理健康教育工作纳入育人整体布局，建立健全“学校统筹、部门联动、院系落实、全员参与”的工作格局，成立专项工作小组，细化职责分工，推动心理健康教育全面融入日常教育管理与人才培养全过程。</w:t>
      </w:r>
    </w:p>
    <w:p w14:paraId="47F58AB7">
      <w:pPr>
        <w:rPr>
          <w:rFonts w:hint="eastAsia"/>
        </w:rPr>
      </w:pPr>
      <w:r>
        <w:rPr>
          <w:rFonts w:hint="eastAsia"/>
        </w:rPr>
        <w:t>　　“最初，我们也走过一些弯路，遇到难题都想帮，反而有些乱。”谈及这套机制的构建历程，韩霞坦言，“后来，我们把每个环节的责任人写清楚，比如谁先上、谁跟进、谁对接家长，一旦有情况，各就各位。”</w:t>
      </w:r>
    </w:p>
    <w:p w14:paraId="7E21AD19">
      <w:pPr>
        <w:rPr>
          <w:rFonts w:hint="eastAsia"/>
        </w:rPr>
      </w:pPr>
      <w:r>
        <w:rPr>
          <w:rFonts w:hint="eastAsia"/>
        </w:rPr>
        <w:t>　　如今，院系辅导员是第一道关口，负责日常摸排和初步研判；心理中心专职教师负责专业评估介入；遇到需要医疗介入的情况，学校与医疗机构之间的绿色转介通道随时待命。</w:t>
      </w:r>
    </w:p>
    <w:p w14:paraId="73E529F5">
      <w:pPr>
        <w:rPr>
          <w:rFonts w:hint="eastAsia"/>
        </w:rPr>
      </w:pPr>
      <w:r>
        <w:rPr>
          <w:rFonts w:hint="eastAsia"/>
        </w:rPr>
        <w:t>　　2025年春季学期，一名学生在校内突发情绪失控。接报后，应急处置程序即刻启动，辅导员第一时间赶到现场安抚，心理中心专职教师同步开展专业评估；研判情况危急后，各方协同护送学生就医，同步联系家长、会商干预方案；此后针对该生建立动态台账，持续跟踪、分层帮扶。清晰的权责划分与闭环处置机制，让每一起突发情况都做到了有人管、有人跟、有始有终。两学年来，学校依托该机制累计协同处置心理重点案例20余个。</w:t>
      </w:r>
    </w:p>
    <w:p w14:paraId="01C180C8">
      <w:pPr>
        <w:rPr>
          <w:rFonts w:hint="eastAsia"/>
        </w:rPr>
      </w:pPr>
      <w:r>
        <w:rPr>
          <w:rFonts w:hint="eastAsia"/>
        </w:rPr>
        <w:t>从课堂到校园，点亮浸润式教育这盏灯</w:t>
      </w:r>
    </w:p>
    <w:p w14:paraId="4D17BE01">
      <w:pPr>
        <w:rPr>
          <w:rFonts w:hint="eastAsia"/>
        </w:rPr>
      </w:pPr>
      <w:r>
        <w:rPr>
          <w:rFonts w:hint="eastAsia"/>
        </w:rPr>
        <w:t>　　如果说联动机制是托底的安全网，那日常的心理健康教育，便是点亮学生内心的那盏灯。</w:t>
      </w:r>
    </w:p>
    <w:p w14:paraId="5758A77A">
      <w:pPr>
        <w:rPr>
          <w:rFonts w:hint="eastAsia"/>
        </w:rPr>
      </w:pPr>
      <w:r>
        <w:rPr>
          <w:rFonts w:hint="eastAsia"/>
        </w:rPr>
        <w:t>　　依托山东省首批大学生心理健康教育中心建设优势，学校在卧龙山、天台山两个校区高标准建设了合计1125平方米的专属场地，让心理健康教育工作有了坚实的阵地支撑。课堂内，心理健康必修课、选修课系统普及心理知识；课堂外，“心理微课堂”“辅导员说”等网络产品相继推出，从压力管理到人际调节，为学生开出“健康菜单”。每年“5·25心理健康日”“10·10世界精神卫生日”前后，心理游园会、团体辅导、心理情景剧、素质拓展活动次第开展，把心理健康知识融进学生喜闻乐见的体验中。</w:t>
      </w:r>
    </w:p>
    <w:p w14:paraId="265ABC63">
      <w:pPr>
        <w:rPr>
          <w:rFonts w:hint="eastAsia"/>
        </w:rPr>
      </w:pPr>
      <w:r>
        <w:rPr>
          <w:rFonts w:hint="eastAsia"/>
        </w:rPr>
        <w:t>　　“我们想让学生觉得，心理健康这件事不沉重、不遥远，就在身边。”心理健康教育中心教师周末说。</w:t>
      </w:r>
    </w:p>
    <w:p w14:paraId="5CE226EC">
      <w:pPr>
        <w:rPr>
          <w:rFonts w:hint="eastAsia"/>
        </w:rPr>
      </w:pPr>
      <w:r>
        <w:rPr>
          <w:rFonts w:hint="eastAsia"/>
        </w:rPr>
        <w:t>　　2025级学生陈一凡刚入学时，面对全新的学习节奏、陌生的面孔，经历了一段难熬的适应期。情绪管理、压力疏导、人际交往，一个个实用的方法让她慢慢看见了方向，学校的团体辅导和主题活动让她在与同学的交流中渐渐疏解了情绪。“现在回头看，那段时间虽然难，但也是我真正开始了解自己的起点。”如今，陈一凡已经走出入学时的阴霾，找到了适合自己的成长节奏。</w:t>
      </w:r>
    </w:p>
    <w:p w14:paraId="77FE62D4">
      <w:pPr>
        <w:rPr>
          <w:rFonts w:hint="eastAsia"/>
        </w:rPr>
      </w:pPr>
      <w:r>
        <w:rPr>
          <w:rFonts w:hint="eastAsia"/>
        </w:rPr>
        <w:t>从预警到帮扶，握紧精准服务闭环这双手</w:t>
      </w:r>
    </w:p>
    <w:p w14:paraId="026D97EA">
      <w:pPr>
        <w:rPr>
          <w:rFonts w:hint="eastAsia"/>
        </w:rPr>
      </w:pPr>
      <w:r>
        <w:rPr>
          <w:rFonts w:hint="eastAsia"/>
        </w:rPr>
        <w:t>　　发现得早，才能干预得及时。</w:t>
      </w:r>
    </w:p>
    <w:p w14:paraId="2B6CABF8">
      <w:pPr>
        <w:rPr>
          <w:rFonts w:hint="eastAsia"/>
        </w:rPr>
      </w:pPr>
      <w:r>
        <w:rPr>
          <w:rFonts w:hint="eastAsia"/>
        </w:rPr>
        <w:t>　　学校投入专项资金引进专业心理测评系统，建设“智慧日职”心理健康信息化管理平台，搭建心理测评和危机干预两大模块，对全体在校生常态化开展心理普查，动态跟踪学生心理状态，实现早发现、早预警、早干预。</w:t>
      </w:r>
    </w:p>
    <w:p w14:paraId="46DF17EF">
      <w:pPr>
        <w:rPr>
          <w:rFonts w:hint="eastAsia"/>
        </w:rPr>
      </w:pPr>
      <w:r>
        <w:rPr>
          <w:rFonts w:hint="eastAsia"/>
        </w:rPr>
        <w:t>　　“以前靠人工台账，信息滞后、排查费力。现在，数据智能归集、风险分层研判，老师们省下来的时间都能用在和学生面对面的谈心上。”韩霞说，“工具是手段，人心才是目的，技术让我们有更多时间真正走近学生。”</w:t>
      </w:r>
    </w:p>
    <w:p w14:paraId="15DA6224">
      <w:pPr>
        <w:rPr>
          <w:rFonts w:hint="eastAsia"/>
        </w:rPr>
      </w:pPr>
      <w:r>
        <w:rPr>
          <w:rFonts w:hint="eastAsia"/>
        </w:rPr>
        <w:t>　　技术赋能之外，温度从未缺席。校内心理健康教育中心全天候开放，专业教师团队为学生提供个体咨询、团体辅导、心理测评、危机干预等一站式服务。对需要更专业介入的学生，学校还打通了与医疗机构的转介和联合诊疗绿色通道，确保每名需要帮助的学生都能得到持续支撑。</w:t>
      </w:r>
    </w:p>
    <w:p w14:paraId="0FC89409">
      <w:pPr>
        <w:rPr>
          <w:rFonts w:hint="eastAsia"/>
        </w:rPr>
      </w:pPr>
      <w:r>
        <w:rPr>
          <w:rFonts w:hint="eastAsia"/>
        </w:rPr>
        <w:t>家校联动，凝聚起全员育人网络合力</w:t>
      </w:r>
    </w:p>
    <w:p w14:paraId="24AB537F">
      <w:pPr>
        <w:rPr>
          <w:rFonts w:hint="eastAsia"/>
        </w:rPr>
      </w:pPr>
      <w:r>
        <w:rPr>
          <w:rFonts w:hint="eastAsia"/>
        </w:rPr>
        <w:t>　　心理健康教育从来不是学校一方的事。</w:t>
      </w:r>
    </w:p>
    <w:p w14:paraId="6C45163E">
      <w:pPr>
        <w:rPr>
          <w:rFonts w:hint="eastAsia"/>
        </w:rPr>
      </w:pPr>
      <w:r>
        <w:rPr>
          <w:rFonts w:hint="eastAsia"/>
        </w:rPr>
        <w:t>　　在日照职业技术大学，辅导员、班主任、班级心理委员、宿舍心理联络员，共同构成了一张覆盖校园每个角落的心理关爱网络。学校定期开展心理健康专题培训，班级心理委员和宿舍联络员扮演着“身边人”的角色，成为第一道“哨卡”。</w:t>
      </w:r>
    </w:p>
    <w:p w14:paraId="1D82C55F">
      <w:pPr>
        <w:rPr>
          <w:rFonts w:hint="eastAsia"/>
        </w:rPr>
      </w:pPr>
      <w:r>
        <w:rPr>
          <w:rFonts w:hint="eastAsia"/>
        </w:rPr>
        <w:t>　　2026届毕业生王某，正是全员联动机制的受益者之一。面临就业时，他承受着来自市场和家庭的双重压力，自我否定、焦虑失眠，也开始逃避实训学习。班级心理委员在日常摸排中察觉到他的异常，第一时间上报辅导员。辅导员与心理教师会商后，一方面通过“一对一”谈心帮王某重建职业认知，另一方面主动联系家长，引导他们理性看待求职定位，降低高压预期。</w:t>
      </w:r>
    </w:p>
    <w:p w14:paraId="66CE8DC4">
      <w:pPr>
        <w:rPr>
          <w:rFonts w:hint="eastAsia"/>
        </w:rPr>
      </w:pPr>
      <w:r>
        <w:rPr>
          <w:rFonts w:hint="eastAsia"/>
        </w:rPr>
        <w:t>　　在辅导员精准疏导、同伴暖心陪伴、家校同向赋能的多方合力下，王某逐步走出心理阴霾，主动参与企业面试和实训实践，最终顺利签约心仪岗位。</w:t>
      </w:r>
    </w:p>
    <w:p w14:paraId="36B2F3C8">
      <w:pPr>
        <w:rPr>
          <w:rFonts w:hint="eastAsia"/>
        </w:rPr>
      </w:pPr>
      <w:r>
        <w:rPr>
          <w:rFonts w:hint="eastAsia"/>
        </w:rPr>
        <w:t>　　在处理此类案例时，周末深有感触地说：“孩子的困境背后藏着家庭的压力，我们不只帮孩子疏导心理，还要帮家长转变观念。”学校积极搭建家校沟通桥梁，通过家校推送、专题科普等形式，凝聚家校育人共识，形成校园和家庭协同守护学生心理健康的良好局面。</w:t>
      </w:r>
    </w:p>
    <w:p w14:paraId="7EE096EB">
      <w:pPr>
        <w:rPr>
          <w:rFonts w:hint="eastAsia"/>
        </w:rPr>
      </w:pPr>
      <w:r>
        <w:rPr>
          <w:rFonts w:hint="eastAsia"/>
        </w:rPr>
        <w:t>　　育人于心，赋能于行。日照职业技术大学不断优化育人体系、创新育人形式、提升服务质效，以更细致、更专业、更暖心的服务守护每名学子，也为职业院校心理健康教育工作高质量发展贡献着“日职方案”。</w:t>
      </w:r>
    </w:p>
    <w:p w14:paraId="11CD4817">
      <w:pPr>
        <w:rPr>
          <w:rFonts w:hint="eastAsia"/>
        </w:rPr>
      </w:pPr>
    </w:p>
    <w:p w14:paraId="797B7C14">
      <w:pPr>
        <w:rPr>
          <w:rFonts w:hint="eastAsia"/>
        </w:rPr>
      </w:pPr>
    </w:p>
    <w:p w14:paraId="4EFB1EC8">
      <w:pPr>
        <w:rPr>
          <w:rFonts w:hint="eastAsia"/>
        </w:rPr>
      </w:pPr>
    </w:p>
    <w:p w14:paraId="0DF5C5DB">
      <w:pPr>
        <w:rPr>
          <w:rFonts w:hint="eastAsia"/>
        </w:rPr>
      </w:pPr>
      <w:r>
        <w:rPr>
          <w:rFonts w:hint="eastAsia"/>
        </w:rPr>
        <w:t>马静林：以技为媒 让中华优秀传统文化“活”起来</w:t>
      </w:r>
    </w:p>
    <w:p w14:paraId="7C03FAAB">
      <w:pPr>
        <w:rPr>
          <w:rFonts w:hint="eastAsia"/>
        </w:rPr>
      </w:pPr>
      <w:r>
        <w:rPr>
          <w:rFonts w:hint="eastAsia"/>
        </w:rPr>
        <w:t>　　□　通讯员　王世玉</w:t>
      </w:r>
    </w:p>
    <w:p w14:paraId="0B98A209">
      <w:pPr>
        <w:rPr>
          <w:rFonts w:hint="eastAsia"/>
        </w:rPr>
      </w:pPr>
      <w:r>
        <w:rPr>
          <w:rFonts w:hint="eastAsia"/>
        </w:rPr>
        <w:t>　　在山东传媒职业学院，有这样一位“传薪者”：他用数字技术唤醒千年文脉，以宣纸为媒搭建古今桥梁，将传统技艺融入现代文创，更把文化传承的种子播撒进学生心田。他就是“山东省技术技能大师”马静林。多年来，他以精益求精的匠心和守正创新的担当，在数字印刷与中华优秀传统文化融合的道路上，书写着“技承经典、文润人心”的动人篇章。</w:t>
      </w:r>
    </w:p>
    <w:p w14:paraId="281C7825">
      <w:pPr>
        <w:rPr>
          <w:rFonts w:hint="eastAsia"/>
        </w:rPr>
      </w:pPr>
      <w:r>
        <w:rPr>
          <w:rFonts w:hint="eastAsia"/>
        </w:rPr>
        <w:t>深耕技艺　打通古今艺术壁垒</w:t>
      </w:r>
    </w:p>
    <w:p w14:paraId="3A4DDABA">
      <w:pPr>
        <w:rPr>
          <w:rFonts w:hint="eastAsia"/>
        </w:rPr>
      </w:pPr>
      <w:r>
        <w:rPr>
          <w:rFonts w:hint="eastAsia"/>
        </w:rPr>
        <w:t>　　“技艺的传承，既要守得住本源，又要闯得出新路。”这是马静林坚守的信念。为破解传统书画数字化传播的难题，他深耕基于宣纸的数字化图像采集和数字印刷技术研究。宣纸吸墨特性特殊，色彩还原与质感呈现难度极大，他无数次调试参数、优化流程，在光影控制与色彩校准的反复打磨中攻克了宣纸印刷色彩失真、质感缺失的技术瓶颈，让数字印刷作品精准复刻传统书画的笔墨神韵。</w:t>
      </w:r>
    </w:p>
    <w:p w14:paraId="6BC6E926">
      <w:pPr>
        <w:rPr>
          <w:rFonts w:hint="eastAsia"/>
        </w:rPr>
      </w:pPr>
      <w:r>
        <w:rPr>
          <w:rFonts w:hint="eastAsia"/>
        </w:rPr>
        <w:t>　　为让作品更具文化厚重感，他主动跳出技术舒适区，通过自学钻研和拜师求教，熟练掌握了传统书画装裱技艺。从选纸、托裱到镶边、覆背，每道工序都精益求精，将现代数字印刷技术与传统装裱工艺融合。凭借这份执着，他多次成功举办经典传世名画复制品展，让观众在逼真的复制品中感受传世名作的艺术魅力，为中华优秀传统文化传播搭建了重要平台。他常说：“技术是工具，文化是内核，只有让技术服务于文化传承，才能让老传统焕发新生机。”</w:t>
      </w:r>
    </w:p>
    <w:p w14:paraId="121AB106">
      <w:pPr>
        <w:rPr>
          <w:rFonts w:hint="eastAsia"/>
        </w:rPr>
      </w:pPr>
      <w:r>
        <w:rPr>
          <w:rFonts w:hint="eastAsia"/>
        </w:rPr>
        <w:t>匠心文创　激活千年文化基因</w:t>
      </w:r>
    </w:p>
    <w:p w14:paraId="47AD12CD">
      <w:pPr>
        <w:rPr>
          <w:rFonts w:hint="eastAsia"/>
        </w:rPr>
      </w:pPr>
      <w:r>
        <w:rPr>
          <w:rFonts w:hint="eastAsia"/>
        </w:rPr>
        <w:t>　　多年来，马静林始终聚焦中华优秀传统文化的现代表达，以数字印刷技术为依托，打造了一系列兼具文化内涵与社会效益的文创精品。他深入挖掘儒家文化精髓，依托历史名画创作的《孔门圣哲图》龙鳞装长卷，被国家一级博物馆——孔子博物馆正式收存，成为连接现代设计与传统文化的重要载体。</w:t>
      </w:r>
    </w:p>
    <w:p w14:paraId="789CAAC7">
      <w:pPr>
        <w:rPr>
          <w:rFonts w:hint="eastAsia"/>
        </w:rPr>
      </w:pPr>
      <w:r>
        <w:rPr>
          <w:rFonts w:hint="eastAsia"/>
        </w:rPr>
        <w:t>　　在文创开发中，他始终坚持“源于传统、融入生活”的理念。针对武梁祠汉画像石这一“刻在石头上的史记”，他提取其中的历史人物与经典纹样，开发出汉画像石拓片题材文创，让千年石刻艺术走进大众生活；围绕敦煌九色鹿壁画向善内核，设计的系列文创产品，以鲜活的视觉呈现和深厚的文化寓意获得广泛认可，实现了社会效益与文化传播的双赢。这些文创作品，既是对中华优秀传统文化的精准解读，又是技术赋能文化传承的生动实践。</w:t>
      </w:r>
    </w:p>
    <w:p w14:paraId="3BF465A0">
      <w:pPr>
        <w:rPr>
          <w:rFonts w:hint="eastAsia"/>
        </w:rPr>
      </w:pPr>
      <w:r>
        <w:rPr>
          <w:rFonts w:hint="eastAsia"/>
        </w:rPr>
        <w:t>潜心育人　播撒文化传承火种</w:t>
      </w:r>
    </w:p>
    <w:p w14:paraId="79C9442F">
      <w:pPr>
        <w:rPr>
          <w:rFonts w:hint="eastAsia"/>
        </w:rPr>
      </w:pPr>
      <w:r>
        <w:rPr>
          <w:rFonts w:hint="eastAsia"/>
        </w:rPr>
        <w:t>　　“学生能成为中华优秀传统文化的合格传承人，才是我最大的成就。”作为一名职业教育工作者，马静林始终把育人放在核心位置。在课堂上，他不仅向学生系统讲授数字印刷技术原理，更深入解读文创作品背后的历史文化故事，从武梁祠汉画像石的历史脉络到敦煌壁画的艺术风格，从儒家思想的核心要义到传统技艺的传承密码，让学生在掌握技能的同时筑牢文化根基。</w:t>
      </w:r>
    </w:p>
    <w:p w14:paraId="5B1EB04A">
      <w:pPr>
        <w:rPr>
          <w:rFonts w:hint="eastAsia"/>
        </w:rPr>
      </w:pPr>
      <w:r>
        <w:rPr>
          <w:rFonts w:hint="eastAsia"/>
        </w:rPr>
        <w:t>　　他注重实践教学，带领学生参与文创产品开发的全流程，手把手指导学生进行图像采集、色彩调试和工艺优化。在他的悉心指导下，学生们不仅提升了专业技能，更树立了文化自信。不少学生毕业后投身文化创意产业，成为中华优秀传统文化传承与创新的新生力量。他用言传身教让文化传承的火种在青年一代心中生根发芽。</w:t>
      </w:r>
    </w:p>
    <w:p w14:paraId="5291B7E0">
      <w:pPr>
        <w:ind w:firstLine="420"/>
        <w:rPr>
          <w:rFonts w:hint="eastAsia"/>
        </w:rPr>
      </w:pPr>
      <w:r>
        <w:rPr>
          <w:rFonts w:hint="eastAsia"/>
        </w:rPr>
        <w:t>从深耕技术破解传承难题，到匠心文创激活文化基因，再到潜心育人延续文化血脉，马静林的每一步都走得坚定而扎实。他以数字印刷为笔、以传统文化为墨，用精湛技艺架起古今沟通的桥梁；以师者初心为灯，照亮中华优秀传统文化的传承之路，让其在新时代焕发蓬勃生机。</w:t>
      </w:r>
    </w:p>
    <w:p w14:paraId="22062B3B">
      <w:pPr>
        <w:ind w:firstLine="420"/>
        <w:rPr>
          <w:rFonts w:hint="eastAsia"/>
        </w:rPr>
      </w:pPr>
    </w:p>
    <w:p w14:paraId="5D1DDCB8">
      <w:pPr>
        <w:rPr>
          <w:rFonts w:hint="eastAsia"/>
        </w:rPr>
      </w:pPr>
      <w:r>
        <w:rPr>
          <w:rFonts w:hint="eastAsia"/>
        </w:rPr>
        <w:t>马静林（右一）向学生讲解专业知识</w:t>
      </w:r>
    </w:p>
    <w:p w14:paraId="2765E94B">
      <w:pPr>
        <w:rPr>
          <w:rFonts w:hint="eastAsia"/>
        </w:rPr>
      </w:pPr>
    </w:p>
    <w:p w14:paraId="302AFEBC">
      <w:pPr>
        <w:rPr>
          <w:rFonts w:hint="eastAsia"/>
        </w:rPr>
      </w:pPr>
    </w:p>
    <w:p w14:paraId="67555B8F">
      <w:pPr>
        <w:rPr>
          <w:rFonts w:hint="eastAsia"/>
        </w:rPr>
      </w:pPr>
    </w:p>
    <w:p w14:paraId="6ED7A4B3">
      <w:pPr>
        <w:rPr>
          <w:rFonts w:hint="eastAsia"/>
        </w:rPr>
      </w:pPr>
      <w:r>
        <w:rPr>
          <w:rFonts w:hint="eastAsia"/>
        </w:rPr>
        <w:t>日照市科技中等专业学校</w:t>
      </w:r>
    </w:p>
    <w:p w14:paraId="1E2C4E3B">
      <w:pPr>
        <w:rPr>
          <w:rFonts w:hint="eastAsia"/>
        </w:rPr>
      </w:pPr>
      <w:r>
        <w:rPr>
          <w:rFonts w:hint="eastAsia"/>
        </w:rPr>
        <w:t>让职业教育因非遗而走“高”走“深”</w:t>
      </w:r>
    </w:p>
    <w:p w14:paraId="4305D5AE">
      <w:pPr>
        <w:rPr>
          <w:rFonts w:hint="eastAsia"/>
        </w:rPr>
      </w:pPr>
      <w:r>
        <w:rPr>
          <w:rFonts w:hint="eastAsia"/>
        </w:rPr>
        <w:t>　　□　通讯员　何乃华　许京兵　韩梦雪</w:t>
      </w:r>
    </w:p>
    <w:p w14:paraId="4887D88A">
      <w:pPr>
        <w:rPr>
          <w:rFonts w:hint="eastAsia"/>
        </w:rPr>
      </w:pPr>
      <w:r>
        <w:rPr>
          <w:rFonts w:hint="eastAsia"/>
        </w:rPr>
        <w:t>　　每到周三下午，日照市科技中等专业学校的非遗工坊里，62名学生端坐案前穿针引线，经过一番盘扎、定型、填充、镶嵌，一个个精美的蝴蝶扣、“福”字扣在指尖绽放，栩栩如生。这是该校刘氏盘扣非遗项目工坊开展活动的场景，坊间陈列的盘扣作品先后在第十一届全运会、山东省第二十五届省运会等重大活动的颁奖礼上亮相。</w:t>
      </w:r>
    </w:p>
    <w:p w14:paraId="32B389A2">
      <w:pPr>
        <w:rPr>
          <w:rFonts w:hint="eastAsia"/>
        </w:rPr>
      </w:pPr>
      <w:r>
        <w:rPr>
          <w:rFonts w:hint="eastAsia"/>
        </w:rPr>
        <w:t>　　为让非遗走进学生心里，成为可触可感的德育实践，学校在引入刘氏盘扣、五莲茂腔等非遗项目的基础上，设立了学生兴趣社团，利用每周三、四开展社团活动。譬如，在刘氏盘扣非遗项目工坊里，学生在传承人指导下，从穿针引线学起，一针一线间体会着传统技艺的精湛与匠心。</w:t>
      </w:r>
    </w:p>
    <w:p w14:paraId="14B6E5B2">
      <w:pPr>
        <w:rPr>
          <w:rFonts w:hint="eastAsia"/>
        </w:rPr>
      </w:pPr>
      <w:r>
        <w:rPr>
          <w:rFonts w:hint="eastAsia"/>
        </w:rPr>
        <w:t>　　“在这里，非遗不再是抽象的符号，而是生动的德育实践，学生在兴趣培养中明理、养德、立志，实现了中华优秀传统文化从‘进校园’到‘进心灵’的跨越。”学生管理科负责人李鹏说，“通过开展活动，学校还培养了2名非遗代表性传承人——擅长桃核雕刻的教师郑文海和酷爱灯谜的教师徐成堂。这两个项目分别入选市、县级非遗项目。”</w:t>
      </w:r>
    </w:p>
    <w:p w14:paraId="569347E8">
      <w:pPr>
        <w:rPr>
          <w:rFonts w:hint="eastAsia"/>
        </w:rPr>
      </w:pPr>
      <w:r>
        <w:rPr>
          <w:rFonts w:hint="eastAsia"/>
        </w:rPr>
        <w:t>　　同样，学校将桃核雕刻纳入研学拓展课程，来自全县初中二年级、小学五年级的学生在这里接受职业启蒙教育。从选材、设计到运刀、打磨，在传承人手把手的指导下，学生完整体验核雕创作全流程，潜移默化中增强对中华优秀传统文化的认同与自信。</w:t>
      </w:r>
    </w:p>
    <w:p w14:paraId="00CB6384">
      <w:pPr>
        <w:rPr>
          <w:rFonts w:hint="eastAsia"/>
        </w:rPr>
      </w:pPr>
      <w:r>
        <w:rPr>
          <w:rFonts w:hint="eastAsia"/>
        </w:rPr>
        <w:t>　　非遗传承不能封闭在校园里，更要走向市场、服务社会。学校联合日照五联文化传媒有限公司建立数字媒体直播实践基地，在促进数字经济和实体经济深度融合的同时，通过“直播+文创”的模式，让电子商务、数字媒体专业的学生们化身主播，为盘扣、桃雕等工艺品插上走出五莲的翅膀，走向更广阔的市场，实现文化传承与经济效益的双赢。</w:t>
      </w:r>
    </w:p>
    <w:p w14:paraId="4B59E8CC">
      <w:pPr>
        <w:ind w:firstLine="420"/>
        <w:rPr>
          <w:rFonts w:hint="eastAsia"/>
        </w:rPr>
      </w:pPr>
      <w:r>
        <w:rPr>
          <w:rFonts w:hint="eastAsia"/>
        </w:rPr>
        <w:t>学校还联合刘氏盘扣传承人刘冬梅面向社会开展研学拓展、文创定制、艺术设计等业务，先后承接了山东第二十五届省运会颁奖礼仪服装、第十一届全运会颁奖礼服等定制业务，接待了安徽财经大学、青岛老年大学等单位的1600余人次来校研学。目前，该非遗工坊创作的工艺品不仅远销省内外，还在中国国际旅游职业装创意设计大赛、“黄河杯”山东文化创意设计大赛等赛事中屡获佳绩，一条“学校赋能、社会参与、产业反哺”的非遗活态传承新路径，正在这里逐渐清晰。</w:t>
      </w:r>
    </w:p>
    <w:p w14:paraId="41B92248">
      <w:pPr>
        <w:rPr>
          <w:rFonts w:hint="eastAsia"/>
        </w:rPr>
      </w:pPr>
    </w:p>
    <w:p w14:paraId="7925CEC6">
      <w:pPr>
        <w:rPr>
          <w:rFonts w:hint="eastAsia"/>
        </w:rPr>
      </w:pPr>
      <w:r>
        <w:rPr>
          <w:rFonts w:hint="eastAsia"/>
        </w:rPr>
        <w:t>本版责编：孙荣光　组稿：廉德忠　校对：邓执瑜</w:t>
      </w:r>
    </w:p>
    <w:p w14:paraId="622D06F9">
      <w:pPr>
        <w:rPr>
          <w:rFonts w:hint="eastAsia"/>
        </w:rPr>
      </w:pPr>
    </w:p>
    <w:p w14:paraId="525DFC4B">
      <w:pPr>
        <w:rPr>
          <w:rFonts w:hint="eastAsia"/>
        </w:rPr>
      </w:pPr>
    </w:p>
    <w:p w14:paraId="67D67E59">
      <w:pPr>
        <w:rPr>
          <w:rFonts w:hint="eastAsia"/>
        </w:rPr>
      </w:pPr>
    </w:p>
    <w:p w14:paraId="5D889E6E">
      <w:pPr>
        <w:rPr>
          <w:rFonts w:hint="eastAsia"/>
        </w:rPr>
      </w:pPr>
      <w:r>
        <w:rPr>
          <w:rFonts w:hint="eastAsia"/>
        </w:rPr>
        <w:t>４版</w:t>
      </w:r>
    </w:p>
    <w:p w14:paraId="184DD6F1">
      <w:pPr>
        <w:rPr>
          <w:rFonts w:hint="eastAsia"/>
        </w:rPr>
      </w:pPr>
      <w:r>
        <w:rPr>
          <w:rFonts w:hint="eastAsia"/>
        </w:rPr>
        <w:t>　　编者按：近日，新华社、央视等媒体的集中报道，让大众的目光聚焦在莘县樱桃园镇谷疃小学的诗歌课上。为什么鲁西平原一所普通乡村小学，会因为一堂诗歌课而备受关注？这或许不只是因为孩子们写出了动人的诗句，更因为它以朴素的方式让我们看到了教育的另一种可能，当孩子们有需要，教育得“懂得”，并且“接住”。</w:t>
      </w:r>
    </w:p>
    <w:p w14:paraId="7FBC1985">
      <w:pPr>
        <w:ind w:firstLine="420"/>
        <w:rPr>
          <w:rFonts w:hint="eastAsia"/>
        </w:rPr>
      </w:pPr>
      <w:r>
        <w:rPr>
          <w:rFonts w:hint="eastAsia"/>
        </w:rPr>
        <w:t>教育的目光该看向哪里？本报《教育观察》专版将目光投向教育实践中那些真正值得凝视的瞬间——那些关乎教育本质、关乎人的成长、关乎未来的命题。</w:t>
      </w:r>
    </w:p>
    <w:p w14:paraId="5596B6AD">
      <w:pPr>
        <w:rPr>
          <w:rFonts w:hint="eastAsia"/>
        </w:rPr>
      </w:pPr>
    </w:p>
    <w:p w14:paraId="6C8E06D3">
      <w:pPr>
        <w:rPr>
          <w:rFonts w:hint="eastAsia"/>
        </w:rPr>
      </w:pPr>
      <w:r>
        <w:rPr>
          <w:rFonts w:hint="eastAsia"/>
        </w:rPr>
        <w:t>麦田里的诗行</w:t>
      </w:r>
    </w:p>
    <w:p w14:paraId="3B234C19">
      <w:pPr>
        <w:rPr>
          <w:rFonts w:hint="eastAsia"/>
        </w:rPr>
      </w:pPr>
      <w:r>
        <w:rPr>
          <w:rFonts w:hint="eastAsia"/>
        </w:rPr>
        <w:t>——莘县谷疃小学诗歌教育纪实</w:t>
      </w:r>
    </w:p>
    <w:p w14:paraId="532ABEAA">
      <w:pPr>
        <w:rPr>
          <w:rFonts w:hint="eastAsia"/>
        </w:rPr>
      </w:pPr>
      <w:r>
        <w:rPr>
          <w:rFonts w:hint="eastAsia"/>
        </w:rPr>
        <w:t xml:space="preserve">　　□　通讯员　杨晓松  </w:t>
      </w:r>
    </w:p>
    <w:p w14:paraId="6D5EFD9F">
      <w:pPr>
        <w:rPr>
          <w:rFonts w:hint="eastAsia"/>
        </w:rPr>
      </w:pPr>
      <w:r>
        <w:rPr>
          <w:rFonts w:hint="eastAsia"/>
        </w:rPr>
        <w:t>　　这个夏天，鲁西平原的风，把莘县樱桃园镇谷疃小学孩子们的诗句，吹向了更远的地方。一行行稚嫩却动人的文字，悄然流进很多网友心底。这所普通的乡村小学，因此备受关注。</w:t>
      </w:r>
    </w:p>
    <w:p w14:paraId="2C449696">
      <w:pPr>
        <w:rPr>
          <w:rFonts w:hint="eastAsia"/>
        </w:rPr>
      </w:pPr>
      <w:r>
        <w:rPr>
          <w:rFonts w:hint="eastAsia"/>
        </w:rPr>
        <w:t>　　在该校语文教师杨占国看来，这所学校好像天然地就与诗歌长在一起：“‘谷疃’二字的组合就给人以诗意的画面和想象，‘谷’是庄稼的总称，‘疃’是儿童立于田地旁。”</w:t>
      </w:r>
    </w:p>
    <w:p w14:paraId="290735CC">
      <w:pPr>
        <w:rPr>
          <w:rFonts w:hint="eastAsia"/>
        </w:rPr>
      </w:pPr>
      <w:r>
        <w:rPr>
          <w:rFonts w:hint="eastAsia"/>
        </w:rPr>
        <w:t>　　校园里，宣传栏旁“田有谷风孩童聚，人有骨气顶天地”这句话，与教学楼前横幅上那句“让诗歌在田里发芽，让梦想在课堂开花”相互映衬，成了诗歌校园的生动诠释。</w:t>
      </w:r>
    </w:p>
    <w:p w14:paraId="653AEF33">
      <w:pPr>
        <w:rPr>
          <w:rFonts w:hint="eastAsia"/>
        </w:rPr>
      </w:pPr>
      <w:r>
        <w:rPr>
          <w:rFonts w:hint="eastAsia"/>
        </w:rPr>
        <w:t>从一个人到一群人：诗歌育人的薪火相传</w:t>
      </w:r>
    </w:p>
    <w:p w14:paraId="469F9872">
      <w:pPr>
        <w:rPr>
          <w:rFonts w:hint="eastAsia"/>
        </w:rPr>
      </w:pPr>
      <w:r>
        <w:rPr>
          <w:rFonts w:hint="eastAsia"/>
        </w:rPr>
        <w:t>　　2019年，杨占国做了一个大胆决定，把诗歌带进课堂。“最初引入诗歌教学，只是想丰富孩子们的课余生活，提升其写作能力。”后来，他又引入“是光诗歌”公益项目，为孩子们卸下心理负担——不设统一标准，告诉大家“把心里话分行写下来就是诗”。</w:t>
      </w:r>
    </w:p>
    <w:p w14:paraId="5351518D">
      <w:pPr>
        <w:rPr>
          <w:rFonts w:hint="eastAsia"/>
        </w:rPr>
      </w:pPr>
      <w:r>
        <w:rPr>
          <w:rFonts w:hint="eastAsia"/>
        </w:rPr>
        <w:t>　　一年的诗歌实践让他得到了孩子们的喜欢和家长的认同，更得到了校长侯强的支持。</w:t>
      </w:r>
    </w:p>
    <w:p w14:paraId="729F6CB1">
      <w:pPr>
        <w:rPr>
          <w:rFonts w:hint="eastAsia"/>
        </w:rPr>
      </w:pPr>
      <w:r>
        <w:rPr>
          <w:rFonts w:hint="eastAsia"/>
        </w:rPr>
        <w:t>　　杨占国开始邀请更多教师加入。英语教师史香环的第一反应是抗拒：“我都不会写诗，怎么教孩子？别把孩子们耽误了，都给教到茄子地里去。”那时，杨占国只说了一句：“我给你托底。”</w:t>
      </w:r>
    </w:p>
    <w:p w14:paraId="3B623729">
      <w:pPr>
        <w:rPr>
          <w:rFonts w:hint="eastAsia"/>
        </w:rPr>
      </w:pPr>
      <w:r>
        <w:rPr>
          <w:rFonts w:hint="eastAsia"/>
        </w:rPr>
        <w:t>　　这句话，史香环一直记到现在。后来，她发现，诗歌课上最让她感到惊喜的恰恰是那些平时在课堂上“不声不响”的孩子。“他们写出来的句子，用的某一个词，让我觉得，这个孩子和我平时印象中的不太一样。”她说。</w:t>
      </w:r>
    </w:p>
    <w:p w14:paraId="4D2548E1">
      <w:pPr>
        <w:rPr>
          <w:rFonts w:hint="eastAsia"/>
        </w:rPr>
      </w:pPr>
      <w:r>
        <w:rPr>
          <w:rFonts w:hint="eastAsia"/>
        </w:rPr>
        <w:t>　　语文教师王艳萍则在一场“诗歌家长会”上被深深打动。那次家长会，杨占国在教室外面拉了一根绳子，上面挂满了学生的作品。其中，一首诗吸引了王艳萍。写这首诗的学生性格内向，学习基础偏弱，但他的妈妈站在作品前，眼神里却闪烁着藏不住的激动。</w:t>
      </w:r>
    </w:p>
    <w:p w14:paraId="511C4D77">
      <w:pPr>
        <w:rPr>
          <w:rFonts w:hint="eastAsia"/>
        </w:rPr>
      </w:pPr>
      <w:r>
        <w:rPr>
          <w:rFonts w:hint="eastAsia"/>
        </w:rPr>
        <w:t>　　“那个表情让我意识到，这件事值得坚持下去。”王艳萍说。</w:t>
      </w:r>
    </w:p>
    <w:p w14:paraId="052E937F">
      <w:pPr>
        <w:rPr>
          <w:rFonts w:hint="eastAsia"/>
        </w:rPr>
      </w:pPr>
      <w:r>
        <w:rPr>
          <w:rFonts w:hint="eastAsia"/>
        </w:rPr>
        <w:t>　　从杨占国到白玲、王艳萍、史香环、路倩倩、董玉玲、胡翠翠、许焕玲，从最初的一个人到先后七个人的加入，诗歌课程在谷疃小学扎下了根。</w:t>
      </w:r>
    </w:p>
    <w:p w14:paraId="13CD2C70">
      <w:pPr>
        <w:rPr>
          <w:rFonts w:hint="eastAsia"/>
        </w:rPr>
      </w:pPr>
      <w:r>
        <w:rPr>
          <w:rFonts w:hint="eastAsia"/>
        </w:rPr>
        <w:t>诗歌为桥：用文字疗愈心灵</w:t>
      </w:r>
    </w:p>
    <w:p w14:paraId="63C58CAD">
      <w:pPr>
        <w:rPr>
          <w:rFonts w:hint="eastAsia"/>
        </w:rPr>
      </w:pPr>
      <w:r>
        <w:rPr>
          <w:rFonts w:hint="eastAsia"/>
        </w:rPr>
        <w:t>　　乡村学校多数学生的父母常年在外打工，亲情缺失、家庭变故等问题，常常让这些内心敏感的孩子陷入情感脆弱、自我认知薄弱的困境。而诗歌，恰好给孩子们提供了一个安全出口，那些说不出的委屈、藏不住的不安都能在文字里找到安放的地方。</w:t>
      </w:r>
    </w:p>
    <w:p w14:paraId="62175431">
      <w:pPr>
        <w:rPr>
          <w:rFonts w:hint="eastAsia"/>
        </w:rPr>
      </w:pPr>
      <w:r>
        <w:rPr>
          <w:rFonts w:hint="eastAsia"/>
        </w:rPr>
        <w:t>　　12岁的男孩侯剑雨在诗中写下对爷爷的思念：</w:t>
      </w:r>
    </w:p>
    <w:p w14:paraId="29BC281A">
      <w:pPr>
        <w:rPr>
          <w:rFonts w:hint="eastAsia"/>
        </w:rPr>
      </w:pPr>
      <w:r>
        <w:rPr>
          <w:rFonts w:hint="eastAsia"/>
        </w:rPr>
        <w:t>　　我不喜欢春天，</w:t>
      </w:r>
    </w:p>
    <w:p w14:paraId="77B7EFDD">
      <w:pPr>
        <w:rPr>
          <w:rFonts w:hint="eastAsia"/>
        </w:rPr>
      </w:pPr>
      <w:r>
        <w:rPr>
          <w:rFonts w:hint="eastAsia"/>
        </w:rPr>
        <w:t>　　他像一个暴君，</w:t>
      </w:r>
    </w:p>
    <w:p w14:paraId="1ABCC1DD">
      <w:pPr>
        <w:rPr>
          <w:rFonts w:hint="eastAsia"/>
        </w:rPr>
      </w:pPr>
      <w:r>
        <w:rPr>
          <w:rFonts w:hint="eastAsia"/>
        </w:rPr>
        <w:t>　　他抢走了我的爷爷，</w:t>
      </w:r>
    </w:p>
    <w:p w14:paraId="1A26C2FD">
      <w:pPr>
        <w:rPr>
          <w:rFonts w:hint="eastAsia"/>
        </w:rPr>
      </w:pPr>
      <w:r>
        <w:rPr>
          <w:rFonts w:hint="eastAsia"/>
        </w:rPr>
        <w:t>　　我的快乐也走了。</w:t>
      </w:r>
    </w:p>
    <w:p w14:paraId="7F2D0C18">
      <w:pPr>
        <w:rPr>
          <w:rFonts w:hint="eastAsia"/>
        </w:rPr>
      </w:pPr>
      <w:r>
        <w:rPr>
          <w:rFonts w:hint="eastAsia"/>
        </w:rPr>
        <w:t>　　我恨春天。</w:t>
      </w:r>
    </w:p>
    <w:p w14:paraId="052691FA">
      <w:pPr>
        <w:rPr>
          <w:rFonts w:hint="eastAsia"/>
        </w:rPr>
      </w:pPr>
      <w:r>
        <w:rPr>
          <w:rFonts w:hint="eastAsia"/>
        </w:rPr>
        <w:t>　　爷爷因骨癌离世，而侯剑雨爱爷爷，爷爷教他骑自行车，给他做玩具。对这首诗，白玲的批语是：“说不定，爷爷太喜欢春天，才在春天离开。”这个批语没有否定孩子的恨，只是在恨的旁边轻轻放了一朵理解的花。</w:t>
      </w:r>
    </w:p>
    <w:p w14:paraId="3FEA9BDC">
      <w:pPr>
        <w:rPr>
          <w:rFonts w:hint="eastAsia"/>
        </w:rPr>
      </w:pPr>
      <w:r>
        <w:rPr>
          <w:rFonts w:hint="eastAsia"/>
        </w:rPr>
        <w:t>　　“教育不是把‘恨’擦掉，写上‘爱’，而是在孩子恨的时候陪着他，然后在恨的缝隙里，让孩子自己长出一点别的东西。”白玲说。</w:t>
      </w:r>
    </w:p>
    <w:p w14:paraId="42B7FCE2">
      <w:pPr>
        <w:rPr>
          <w:rFonts w:hint="eastAsia"/>
        </w:rPr>
      </w:pPr>
      <w:r>
        <w:rPr>
          <w:rFonts w:hint="eastAsia"/>
        </w:rPr>
        <w:t>　　“会写诗的孩子不砸玻璃”——这句来自公益组织的口号，在谷疃小学得到了印证。当一个男孩写下“我们每个人都是小丑，只不过是戴着一个面具”，老师才知道他独自留守、满腹委屈；当女孩写下“我不知道什么叫爱，直到下雨了，狗妈妈把小狗叼回了窝里”，老师才读懂了那个总是贴着墙根走的她内心里藏着什么。</w:t>
      </w:r>
    </w:p>
    <w:p w14:paraId="5F15B746">
      <w:pPr>
        <w:rPr>
          <w:rFonts w:hint="eastAsia"/>
        </w:rPr>
      </w:pPr>
      <w:r>
        <w:rPr>
          <w:rFonts w:hint="eastAsia"/>
        </w:rPr>
        <w:t>　　诗不仅是课堂，也是一种疗愈——小小的心事，得到了短暂的释放。</w:t>
      </w:r>
    </w:p>
    <w:p w14:paraId="771B26D9">
      <w:pPr>
        <w:rPr>
          <w:rFonts w:hint="eastAsia"/>
        </w:rPr>
      </w:pPr>
      <w:r>
        <w:rPr>
          <w:rFonts w:hint="eastAsia"/>
        </w:rPr>
        <w:t>以诗育人：五育并举的乡土实践</w:t>
      </w:r>
    </w:p>
    <w:p w14:paraId="1F8B437F">
      <w:pPr>
        <w:rPr>
          <w:rFonts w:hint="eastAsia"/>
        </w:rPr>
      </w:pPr>
      <w:r>
        <w:rPr>
          <w:rFonts w:hint="eastAsia"/>
        </w:rPr>
        <w:t>　　谷疃小学的诗歌课，早已超越了单纯的文学教育。这一堂堂“零门槛、低成本、易开展”的诗歌创作课，正以“诗以养德、诗以启智、诗以动身、诗以育美、诗以劳行”的育人逻辑，将德智体美劳五育悄然融于日常，成为乡村教育“在地化”创新的生动样本。</w:t>
      </w:r>
    </w:p>
    <w:p w14:paraId="115B2307">
      <w:pPr>
        <w:rPr>
          <w:rFonts w:hint="eastAsia"/>
        </w:rPr>
      </w:pPr>
      <w:r>
        <w:rPr>
          <w:rFonts w:hint="eastAsia"/>
        </w:rPr>
        <w:t>　　诗以养德——给情绪一个安全出口。学生在诗歌里写开心、快乐，也写忧伤和烦恼，哪怕是死亡。在诗的世界里，他们不必假装坚强，也不必用“正能量”来粉饰内心的裂痕——他们只需要知道，有人愿意看、愿意懂，而自己的情绪是可以被接住的。这份被接纳的安全感，恰恰是道德成长最柔软的土壤。</w:t>
      </w:r>
    </w:p>
    <w:p w14:paraId="2B6F31F8">
      <w:pPr>
        <w:rPr>
          <w:rFonts w:hint="eastAsia"/>
        </w:rPr>
      </w:pPr>
      <w:r>
        <w:rPr>
          <w:rFonts w:hint="eastAsia"/>
        </w:rPr>
        <w:t>　　诗以启智——没有标准答案的思维课。诗歌课打破了“应试教育”的模板，唤醒了文字最本真的表达欲。“他们太习惯交出正确答案了，觉得写出来的东西必须阳光，只有被他人喜欢才算合格。”而诗歌课不限主题、不限格式、不限字数，鼓励用大白话自由表达，让每个孩子都成为创造者，而不只是接受者。</w:t>
      </w:r>
    </w:p>
    <w:p w14:paraId="01A06308">
      <w:pPr>
        <w:rPr>
          <w:rFonts w:hint="eastAsia"/>
        </w:rPr>
      </w:pPr>
      <w:r>
        <w:rPr>
          <w:rFonts w:hint="eastAsia"/>
        </w:rPr>
        <w:t>　　诗以动身——把诗写在天空之上。诗歌课从不局限于教室。麦田里、河堤旁、柳树下都可以是课堂。孩子们可以把围墙当作课桌，也可以趴在地上，把诗句写在风筝上，然后奔跑着将它们放飞——诗在空中飘扬，身体在田野里舒展。诗歌从来不是枯坐的产物，它需要孩子们走出去，去跑、去看、去触摸。在大自然中观察、劳作、奔跑，身体与心灵一同成长。</w:t>
      </w:r>
    </w:p>
    <w:p w14:paraId="63903537">
      <w:pPr>
        <w:rPr>
          <w:rFonts w:hint="eastAsia"/>
        </w:rPr>
      </w:pPr>
      <w:r>
        <w:rPr>
          <w:rFonts w:hint="eastAsia"/>
        </w:rPr>
        <w:t>　　诗以育美——万物皆可诗，处处是美学。在谷疃小学，美育就藏在孩子们的日常创作中。孩子们以麦田、河岸、树下、花草为创作素材，用文字留下了属于童年的乡村记忆。杨占国还从村里的木料加工厂买来圆木片，让孩子们在上面留下自己的佳作：“诗未必能让每个孩子成为诗人，却能让他们在万物中拥有善于发现美、乐于欣赏美、勤于表达美的心灵。”</w:t>
      </w:r>
    </w:p>
    <w:p w14:paraId="05D5B727">
      <w:pPr>
        <w:rPr>
          <w:rFonts w:hint="eastAsia"/>
        </w:rPr>
      </w:pPr>
      <w:r>
        <w:rPr>
          <w:rFonts w:hint="eastAsia"/>
        </w:rPr>
        <w:t>　　诗以劳行——在泥土里长出的句子。诗歌让孩子们更加热爱劳动与自然。校园里的一草一木，都是孩子们亲手照料的成果。他们在田地间种棉花、种西瓜、养兔子；在校园里排班照顾葫芦；在麦田边、柳树下写诗。诗不是凭空想象，而是从泥土里、从禾苗里长出来的句子。当孩子们亲手种下一粒种子，看着它发芽、开花，他们笔下的诗句便有了生命的重量。正如一位观察者所说，孩子们在文字里建立对乡土的认同，诗歌便成为抵御精神荒漠的种子。</w:t>
      </w:r>
    </w:p>
    <w:p w14:paraId="00D670CF">
      <w:pPr>
        <w:ind w:firstLine="420"/>
        <w:rPr>
          <w:rFonts w:hint="eastAsia"/>
        </w:rPr>
      </w:pPr>
      <w:r>
        <w:rPr>
          <w:rFonts w:hint="eastAsia"/>
        </w:rPr>
        <w:t>谷疃小学的实践证明，乡村教育不必照搬城市模式，扎根乡土的“在地化”创新才是关键。零门槛、低成本、易开展的诗歌创作课，通过文字滋养了孩子的心灵。在这片麦田里，诗行正在发芽，梦想正在开花。</w:t>
      </w:r>
    </w:p>
    <w:p w14:paraId="64421477">
      <w:pPr>
        <w:ind w:firstLine="420"/>
        <w:rPr>
          <w:rFonts w:hint="eastAsia"/>
        </w:rPr>
      </w:pPr>
    </w:p>
    <w:p w14:paraId="7C18CF19">
      <w:pPr>
        <w:rPr>
          <w:rFonts w:hint="eastAsia"/>
        </w:rPr>
      </w:pPr>
    </w:p>
    <w:p w14:paraId="5E9E05DE">
      <w:pPr>
        <w:rPr>
          <w:rFonts w:hint="eastAsia"/>
        </w:rPr>
      </w:pPr>
      <w:r>
        <w:rPr>
          <w:rFonts w:hint="eastAsia"/>
        </w:rPr>
        <w:t>编者手记</w:t>
      </w:r>
    </w:p>
    <w:p w14:paraId="3020352A">
      <w:pPr>
        <w:rPr>
          <w:rFonts w:hint="eastAsia"/>
        </w:rPr>
      </w:pPr>
      <w:r>
        <w:rPr>
          <w:rFonts w:hint="eastAsia"/>
        </w:rPr>
        <w:t>　　《“向日葵长得像太阳，为什么不叫像日葵？”》，7月22日，读到新华社记者写的这篇通讯时，我感动良久。评论区内，网友们被孩子们的诗句“惹得”泪目，也为杨占国、白玲等教师的教育实践而点赞。</w:t>
      </w:r>
    </w:p>
    <w:p w14:paraId="05ABD325">
      <w:pPr>
        <w:rPr>
          <w:rFonts w:hint="eastAsia"/>
        </w:rPr>
      </w:pPr>
      <w:r>
        <w:rPr>
          <w:rFonts w:hint="eastAsia"/>
        </w:rPr>
        <w:t>　　为什么一所普通乡村小学的诗歌课可以引发那么多的关注和思考？</w:t>
      </w:r>
    </w:p>
    <w:p w14:paraId="5442F332">
      <w:pPr>
        <w:rPr>
          <w:rFonts w:hint="eastAsia"/>
        </w:rPr>
      </w:pPr>
      <w:r>
        <w:rPr>
          <w:rFonts w:hint="eastAsia"/>
        </w:rPr>
        <w:t>　　因为，这堂课没有“标准”。</w:t>
      </w:r>
    </w:p>
    <w:p w14:paraId="237D54B1">
      <w:pPr>
        <w:rPr>
          <w:rFonts w:hint="eastAsia"/>
        </w:rPr>
      </w:pPr>
      <w:r>
        <w:rPr>
          <w:rFonts w:hint="eastAsia"/>
        </w:rPr>
        <w:t>　　承担谷疃小学诗歌课的几位教师来自不同的学科；在诗歌教学上，他们是“零基础”。这堂课也没有固定教材和可参照的课程标准，教师从四季的变换，校园、田野以及师生身边的事情中发掘写作主题。孩子们的诗歌写作也没有“标准答案”，大家可以自由发挥，想写什么就写什么，想怎么写就怎么写，甚至一个“哎”字，也能成为一首诗。在诗歌写作上，师生一起学习、一起成长。</w:t>
      </w:r>
    </w:p>
    <w:p w14:paraId="03C2F0C9">
      <w:pPr>
        <w:rPr>
          <w:rFonts w:hint="eastAsia"/>
        </w:rPr>
      </w:pPr>
      <w:r>
        <w:rPr>
          <w:rFonts w:hint="eastAsia"/>
        </w:rPr>
        <w:t>　　还因为，这场教育实践没有功利。</w:t>
      </w:r>
    </w:p>
    <w:p w14:paraId="70B96B3B">
      <w:pPr>
        <w:rPr>
          <w:rFonts w:hint="eastAsia"/>
        </w:rPr>
      </w:pPr>
      <w:r>
        <w:rPr>
          <w:rFonts w:hint="eastAsia"/>
        </w:rPr>
        <w:t>　　教师带领学生写诗不是为了评职称，也不是为了在教学技能竞赛中获奖。孩子们学写诗也不是为了升学、考试。大家都是发自内心地，愿意走进诗歌。在这场诗歌写作的互动中，谷疃小学的师生提供了一个成功的范本，让我们看到了教育本真的模样——看见“人”、接纳人、成就人。</w:t>
      </w:r>
    </w:p>
    <w:p w14:paraId="745F6368">
      <w:pPr>
        <w:rPr>
          <w:rFonts w:hint="eastAsia"/>
        </w:rPr>
      </w:pPr>
      <w:r>
        <w:rPr>
          <w:rFonts w:hint="eastAsia"/>
        </w:rPr>
        <w:t>　　诗歌在这里不是文学，而是孩子们的“心灵树洞”。当他们有心事想要倾诉，有情感需要表达，想要在生活中“透口气”的时候，都可以写在诗里。教师在这里也不是授课，而是陪伴、倾听、拥抱。他们将善良与爱融进这堂课，看见孩子们那些“不被看见”的情绪，并小心翼翼地接住，然后打开一扇窗，还他们以丰盈的心灵、健康的心态，让孩子们看到自己的成长和未来的希望。</w:t>
      </w:r>
    </w:p>
    <w:p w14:paraId="204CF208">
      <w:pPr>
        <w:rPr>
          <w:rFonts w:hint="eastAsia"/>
        </w:rPr>
      </w:pPr>
      <w:r>
        <w:rPr>
          <w:rFonts w:hint="eastAsia"/>
        </w:rPr>
        <w:t>　　什么是“以生为本”，教育是为了什么？</w:t>
      </w:r>
    </w:p>
    <w:p w14:paraId="5D1B2C1F">
      <w:pPr>
        <w:rPr>
          <w:rFonts w:hint="eastAsia"/>
        </w:rPr>
      </w:pPr>
      <w:r>
        <w:rPr>
          <w:rFonts w:hint="eastAsia"/>
        </w:rPr>
        <w:t>　　答案，映照在这堂诗歌课里。</w:t>
      </w:r>
    </w:p>
    <w:p w14:paraId="19D313C6">
      <w:pPr>
        <w:rPr>
          <w:rFonts w:hint="eastAsia"/>
        </w:rPr>
      </w:pPr>
      <w:r>
        <w:rPr>
          <w:rFonts w:hint="eastAsia"/>
        </w:rPr>
        <w:t>　　在这里，教育没有被窄化为“刷题—考试—升学”的单向轨道，而是与人的情感、脚下的土地、真实的生活紧紧联系在一起。当一个孩子写下“蒲公英一吹就散了，就像我的家庭一样散开了”，当老师把那首诗念给千里之外务工的父母听，这不只是在“写诗”，更是在建立一种连接——孩子与自我的连接，与亲人的连接，与世界的连接。</w:t>
      </w:r>
    </w:p>
    <w:p w14:paraId="3239F8CD">
      <w:pPr>
        <w:rPr>
          <w:rFonts w:hint="eastAsia"/>
        </w:rPr>
      </w:pPr>
      <w:r>
        <w:rPr>
          <w:rFonts w:hint="eastAsia"/>
        </w:rPr>
        <w:t>　　诗歌未必能让这些乡村孩子都成为诗人，却能让他们在面对未来人生的风雨时，多一种表达的勇气，多一份感知美好的能力。</w:t>
      </w:r>
    </w:p>
    <w:p w14:paraId="75FAA842">
      <w:pPr>
        <w:rPr>
          <w:rFonts w:hint="eastAsia"/>
        </w:rPr>
      </w:pPr>
      <w:r>
        <w:rPr>
          <w:rFonts w:hint="eastAsia"/>
        </w:rPr>
        <w:t>　　《教育观察》专版，想为这样的教育之光留一方展台。</w:t>
      </w:r>
    </w:p>
    <w:p w14:paraId="0D33C497">
      <w:pPr>
        <w:rPr>
          <w:rFonts w:hint="eastAsia"/>
        </w:rPr>
      </w:pPr>
      <w:r>
        <w:rPr>
          <w:rFonts w:hint="eastAsia"/>
        </w:rPr>
        <w:t>（王骄）</w:t>
      </w:r>
    </w:p>
    <w:p w14:paraId="3098C379">
      <w:pPr>
        <w:rPr>
          <w:rFonts w:hint="eastAsia"/>
        </w:rPr>
      </w:pPr>
    </w:p>
    <w:p w14:paraId="666243EC">
      <w:pPr>
        <w:rPr>
          <w:rFonts w:hint="eastAsia"/>
        </w:rPr>
      </w:pPr>
    </w:p>
    <w:p w14:paraId="5B11BA3E">
      <w:pPr>
        <w:rPr>
          <w:rFonts w:hint="eastAsia"/>
        </w:rPr>
      </w:pPr>
    </w:p>
    <w:p w14:paraId="3A18654A">
      <w:pPr>
        <w:rPr>
          <w:rFonts w:hint="eastAsia"/>
        </w:rPr>
      </w:pPr>
      <w:r>
        <w:rPr>
          <w:rFonts w:hint="eastAsia"/>
        </w:rPr>
        <w:t>因为写诗，孩子们站在了光里</w:t>
      </w:r>
    </w:p>
    <w:p w14:paraId="717F48EC">
      <w:pPr>
        <w:rPr>
          <w:rFonts w:hint="eastAsia"/>
        </w:rPr>
      </w:pPr>
      <w:r>
        <w:rPr>
          <w:rFonts w:hint="eastAsia"/>
        </w:rPr>
        <w:t>杨占国</w:t>
      </w:r>
    </w:p>
    <w:p w14:paraId="05D1B4E2">
      <w:pPr>
        <w:rPr>
          <w:rFonts w:hint="eastAsia"/>
        </w:rPr>
      </w:pPr>
    </w:p>
    <w:p w14:paraId="04F0C017">
      <w:pPr>
        <w:rPr>
          <w:rFonts w:hint="eastAsia"/>
        </w:rPr>
      </w:pPr>
      <w:r>
        <w:rPr>
          <w:rFonts w:hint="eastAsia"/>
        </w:rPr>
        <w:t>　　最初教给孩子们写诗，是因为自己也喜欢写作，虽然发表作品不多，但那颗文学的心是不安分的。</w:t>
      </w:r>
    </w:p>
    <w:p w14:paraId="688AF0C8">
      <w:pPr>
        <w:rPr>
          <w:rFonts w:hint="eastAsia"/>
        </w:rPr>
      </w:pPr>
      <w:r>
        <w:rPr>
          <w:rFonts w:hint="eastAsia"/>
        </w:rPr>
        <w:t>　　第一节诗歌课源自六年级语文上册最后一个单元的习作——有你，真好！这是一篇写人的作文，我很喜欢这个题目，“你”可以是一个人，也可以是一种物，还可以是一处景，不妨试着去写一首小诗。现代诗从形式特点来讲，我归结为三句话：</w:t>
      </w:r>
    </w:p>
    <w:p w14:paraId="5D0C8328">
      <w:pPr>
        <w:rPr>
          <w:rFonts w:hint="eastAsia"/>
        </w:rPr>
      </w:pPr>
      <w:r>
        <w:rPr>
          <w:rFonts w:hint="eastAsia"/>
        </w:rPr>
        <w:t>　　一句话一行（字数不限），</w:t>
      </w:r>
    </w:p>
    <w:p w14:paraId="4D31B7D5">
      <w:pPr>
        <w:rPr>
          <w:rFonts w:hint="eastAsia"/>
        </w:rPr>
      </w:pPr>
      <w:r>
        <w:rPr>
          <w:rFonts w:hint="eastAsia"/>
        </w:rPr>
        <w:t>　　三五句成段（句数不限），</w:t>
      </w:r>
    </w:p>
    <w:p w14:paraId="72F74255">
      <w:pPr>
        <w:rPr>
          <w:rFonts w:hint="eastAsia"/>
        </w:rPr>
      </w:pPr>
      <w:r>
        <w:rPr>
          <w:rFonts w:hint="eastAsia"/>
        </w:rPr>
        <w:t>　　一段段成诗（段落不限）。</w:t>
      </w:r>
    </w:p>
    <w:p w14:paraId="3FF76F14">
      <w:pPr>
        <w:rPr>
          <w:rFonts w:hint="eastAsia"/>
        </w:rPr>
      </w:pPr>
      <w:r>
        <w:rPr>
          <w:rFonts w:hint="eastAsia"/>
        </w:rPr>
        <w:t>　　看着孩子们懵懂而好奇的眼睛，我不知道结果会是怎样的。好在一节课下来，竟然有不少学生写出了一些句子！这让我很是欣喜，孩子们的想象力超乎了我们的猜测，是巨大的，也是不可估量的。这让我觉得，教孩子们写诗也不是很困难的事情，因为“孩子天生就是诗人”。</w:t>
      </w:r>
    </w:p>
    <w:p w14:paraId="2673AAB4">
      <w:pPr>
        <w:rPr>
          <w:rFonts w:hint="eastAsia"/>
        </w:rPr>
      </w:pPr>
      <w:r>
        <w:rPr>
          <w:rFonts w:hint="eastAsia"/>
        </w:rPr>
        <w:t>　　在接触到“是光诗歌”后，康瑜老师讲的一段话让我明白了诗歌教育的深层意义。她说，有一天，校长跟她说：“康瑜，你知道小镇的未来是谁的吗？是那些走不出去的，只能留在山里面的孩子们。他们现在怎么样，未来的小镇就是怎么样的。”这句话让康瑜深受触动，而她所创办的“是光诗歌”，则让她找到了那份光亮。</w:t>
      </w:r>
    </w:p>
    <w:p w14:paraId="40460752">
      <w:pPr>
        <w:rPr>
          <w:rFonts w:hint="eastAsia"/>
        </w:rPr>
      </w:pPr>
      <w:r>
        <w:rPr>
          <w:rFonts w:hint="eastAsia"/>
        </w:rPr>
        <w:t>　　康瑜眼里“走不出山的孩子”是怎样的呢？不就是我眼里将来走不出去脚下这片土地的孩子们吗？乡村大多数孩子长期和自己的爷爷奶奶一起生活，其中还有父母离异、单亲家庭的孩子。他们内心敏感而情感脆弱，父辈疼爱的缺失让他们对乡村外面的世界和新鲜事物充满好奇，但他们又莫名地抱怨当下所处的环境。</w:t>
      </w:r>
    </w:p>
    <w:p w14:paraId="34B948CB">
      <w:pPr>
        <w:rPr>
          <w:rFonts w:hint="eastAsia"/>
        </w:rPr>
      </w:pPr>
      <w:r>
        <w:rPr>
          <w:rFonts w:hint="eastAsia"/>
        </w:rPr>
        <w:t>　　厦门大学新闻传播学院教授邹振东曾说过这样一段话：最好的老师有三种，第一种是递锤子的，你想要钉钉子，你的老师递给你一把锤子——多好的老师，让你拥有了一种挣钱养家的工具；第二种是变手指的，你的人生需要好多黄金，老师让你的手指头变得可以点石成金——多好的老师，让你拥有了一种发财致富的本领；第三种是开窗子的，你以为看到了风景的全部，老师帮你打开一扇窗，你豁然开朗，啊，原来还有另外一个世界，这世界是如此的惊奇和神奇——这是最好老师中的最好老师。</w:t>
      </w:r>
    </w:p>
    <w:p w14:paraId="7900F53E">
      <w:pPr>
        <w:rPr>
          <w:rFonts w:hint="eastAsia"/>
        </w:rPr>
      </w:pPr>
      <w:r>
        <w:rPr>
          <w:rFonts w:hint="eastAsia"/>
        </w:rPr>
        <w:t>　　我努力想用文字给学生打开一扇窗，让他们感知世界的美好。其实，能够给学生打开一扇窗的老师有很多。这扇窗，音乐老师能打开，让孩子聆听声音的美妙；美术老师能打开，让孩子看见色彩的神奇。不过在我看来，打开诗歌这扇窗是最省力的，也是代价最小、成本最低的。因为学习声乐或许需要一把乐器，学习绘画或许需要一套画笔，而诗歌的写作，只需要一支笔、一张纸！</w:t>
      </w:r>
    </w:p>
    <w:p w14:paraId="4CE31AD8">
      <w:pPr>
        <w:rPr>
          <w:rFonts w:hint="eastAsia"/>
        </w:rPr>
      </w:pPr>
      <w:r>
        <w:rPr>
          <w:rFonts w:hint="eastAsia"/>
        </w:rPr>
        <w:t>　　一学期的诗歌课后，我想趁着开家长会的时机展示出来，就让班里每个孩子都写了一首诗，不去评判诗的好坏，重要的是写出来。孩子们的诗，被贴在了五颜六色的卡纸上，我在教室外的两个窗户之间拉起绳子，把诗歌悬挂起来，成为家长会一道惹眼的风景。尽管来的爷爷奶奶们不识字，但孩子会高兴地读给他们听。从他们的笑容中，我看到了家长对孩子们的爱。于是，我把这场家长会做了一份新闻简报，投稿给县教体局，被采用后得到了时任总督学高光的关注。</w:t>
      </w:r>
    </w:p>
    <w:p w14:paraId="165B90D9">
      <w:pPr>
        <w:rPr>
          <w:rFonts w:hint="eastAsia"/>
        </w:rPr>
      </w:pPr>
      <w:r>
        <w:rPr>
          <w:rFonts w:hint="eastAsia"/>
        </w:rPr>
        <w:t>　　2022年4月28日是个值得记住的日子，高光带着教研员来观摩我的诗歌课。那次，我给三年级的孩子上了一节诗歌导入课。因为这批孩子是第一次接触诗歌写作，所以我降低了写作难度，采用填空的形式让他们感受诗歌的神奇和美妙。尽管是第一次，但孩子们的表现还是令人满意的，个个瞪大了眼睛，听得特别认真，有的孩子还写出了不错的诗。</w:t>
      </w:r>
    </w:p>
    <w:p w14:paraId="2BA5F707">
      <w:pPr>
        <w:rPr>
          <w:rFonts w:hint="eastAsia"/>
        </w:rPr>
      </w:pPr>
      <w:r>
        <w:rPr>
          <w:rFonts w:hint="eastAsia"/>
        </w:rPr>
        <w:t>　　我被其中一个叫斌斌的男孩写的一首模仿儿童文学作家于尔克·舒比格《南瓜不说话》的小诗“惊艳”到了。后来，我了解到，他是一个爱读历史书的孩子。</w:t>
      </w:r>
    </w:p>
    <w:p w14:paraId="46DD5938">
      <w:pPr>
        <w:rPr>
          <w:rFonts w:hint="eastAsia"/>
        </w:rPr>
      </w:pPr>
      <w:r>
        <w:rPr>
          <w:rFonts w:hint="eastAsia"/>
        </w:rPr>
        <w:t>　　课程结束后，大家对我的课程很满意，高光鼓励老师们积极参与进来，让更多孩子受益。</w:t>
      </w:r>
    </w:p>
    <w:p w14:paraId="4E4DD605">
      <w:pPr>
        <w:rPr>
          <w:rFonts w:hint="eastAsia"/>
        </w:rPr>
      </w:pPr>
      <w:r>
        <w:rPr>
          <w:rFonts w:hint="eastAsia"/>
        </w:rPr>
        <w:t>　　那一年的10月10日，谷疃小学是光诗歌教育工作室成立，校长侯强决定在全校三至六年级所有班级开设诗歌课，所以我们学校就成为莘县诗歌教育的先行者和开拓者。</w:t>
      </w:r>
    </w:p>
    <w:p w14:paraId="38140362">
      <w:pPr>
        <w:rPr>
          <w:rFonts w:hint="eastAsia"/>
        </w:rPr>
      </w:pPr>
      <w:r>
        <w:rPr>
          <w:rFonts w:hint="eastAsia"/>
        </w:rPr>
        <w:t>　　2023年11月16日，莘县第四届农村小学校长论坛暨谷疃小学是光诗歌教育教学现场观摩专题研讨会举办，县教体局特邀山东师范大学教授朱忠琴做现场指导。自此以后，以谷疃小学为原点的诗歌教育如涟漪般一层层荡漾开来，逐渐在莘县的沃土上扎根、发芽、开花……</w:t>
      </w:r>
    </w:p>
    <w:p w14:paraId="641A049E">
      <w:pPr>
        <w:rPr>
          <w:rFonts w:hint="eastAsia"/>
        </w:rPr>
      </w:pPr>
      <w:r>
        <w:rPr>
          <w:rFonts w:hint="eastAsia"/>
        </w:rPr>
        <w:t>　　教孩子写诗不是培养诗人，而是培育心灵。这是我们的初心：通过写诗努力让孩子善于发现美、乐于欣赏美、勤于表达美。</w:t>
      </w:r>
    </w:p>
    <w:p w14:paraId="2BB4DD5F">
      <w:pPr>
        <w:rPr>
          <w:rFonts w:hint="eastAsia"/>
        </w:rPr>
      </w:pPr>
      <w:r>
        <w:rPr>
          <w:rFonts w:hint="eastAsia"/>
        </w:rPr>
        <w:t>　　善于发现美，就是唤醒孩子对生活、自然的好奇。很多孩子的感官被休眠了，“看不见”美。但美无处不在，只需要一双被唤醒的眼睛。诗歌课的意义，不是教孩子“这一次”发现什么，而是帮他养成“每一次”都能发现的习惯。</w:t>
      </w:r>
    </w:p>
    <w:p w14:paraId="347C2183">
      <w:pPr>
        <w:rPr>
          <w:rFonts w:hint="eastAsia"/>
        </w:rPr>
      </w:pPr>
      <w:r>
        <w:rPr>
          <w:rFonts w:hint="eastAsia"/>
        </w:rPr>
        <w:t>　　乐于欣赏美，就是培养孩子能够驻足的心灵。发现美是“看到”，欣赏美是“被打动”。这两步之间隔着的，不是能力的差距，而是心灵的参与程度。在快节奏的时代，“被打动”正在变成一种稀缺的能力。短视频快速切换着我们的注意力——10秒钟一个笑点，15秒一个反转，手指往上滑，又是一个新刺激。孩子们习惯了被下一个刺激牵引，越来越难为了一片落叶止步、一轮落日驻足。但诗歌训练的乐于欣赏美不只是一种审美能力，更是一种生命品质的深度测量。</w:t>
      </w:r>
    </w:p>
    <w:p w14:paraId="7101C1BD">
      <w:pPr>
        <w:rPr>
          <w:rFonts w:hint="eastAsia"/>
        </w:rPr>
      </w:pPr>
      <w:r>
        <w:rPr>
          <w:rFonts w:hint="eastAsia"/>
        </w:rPr>
        <w:t>　　勤于表达美，就是让生命看见生命。每个孩子的心灵都是丰富的——思念、委屈、好奇、梦想、愤怒、温柔。这些东西平时被“关”了起来，没有人问，他们自己也不会说。但诗歌打开了一扇门，像是一种信念，一旦在诗歌课上种下，就会跟着孩子们“走”一辈子。</w:t>
      </w:r>
    </w:p>
    <w:p w14:paraId="497A567A">
      <w:pPr>
        <w:rPr>
          <w:rFonts w:hint="eastAsia"/>
        </w:rPr>
      </w:pPr>
      <w:r>
        <w:rPr>
          <w:rFonts w:hint="eastAsia"/>
        </w:rPr>
        <w:t>　　将来，孩子们不一定会成为诗人，但他们不会恐惧未来、害怕未知。他们知道：</w:t>
      </w:r>
    </w:p>
    <w:p w14:paraId="789EE3B0">
      <w:pPr>
        <w:ind w:firstLine="420"/>
        <w:rPr>
          <w:rFonts w:hint="eastAsia"/>
        </w:rPr>
      </w:pPr>
      <w:r>
        <w:rPr>
          <w:rFonts w:hint="eastAsia"/>
        </w:rPr>
        <w:t>因为写诗——他们站在了光里，而没有光站在那里！</w:t>
      </w:r>
    </w:p>
    <w:p w14:paraId="0303C716">
      <w:pPr>
        <w:rPr>
          <w:rFonts w:hint="eastAsia"/>
        </w:rPr>
      </w:pPr>
    </w:p>
    <w:p w14:paraId="2B04C7A5">
      <w:pPr>
        <w:ind w:firstLine="420"/>
        <w:rPr>
          <w:rFonts w:hint="eastAsia"/>
        </w:rPr>
      </w:pPr>
      <w:r>
        <w:rPr>
          <w:rFonts w:hint="eastAsia"/>
        </w:rPr>
        <w:t>春日暖暖，老师带着孩子们去麦田写诗</w:t>
      </w:r>
    </w:p>
    <w:p w14:paraId="275B7D78">
      <w:pPr>
        <w:rPr>
          <w:rFonts w:hint="eastAsia"/>
        </w:rPr>
      </w:pPr>
    </w:p>
    <w:p w14:paraId="3D3805D2">
      <w:pPr>
        <w:rPr>
          <w:rFonts w:hint="eastAsia"/>
        </w:rPr>
      </w:pPr>
      <w:r>
        <w:rPr>
          <w:rFonts w:hint="eastAsia"/>
        </w:rPr>
        <w:t>谷疃小学学生诗歌作品照片</w:t>
      </w:r>
    </w:p>
    <w:p w14:paraId="2D901BAD">
      <w:pPr>
        <w:rPr>
          <w:rFonts w:hint="eastAsia"/>
        </w:rPr>
      </w:pPr>
      <w:r>
        <w:rPr>
          <w:rFonts w:hint="eastAsia"/>
        </w:rPr>
        <w:t>（本版图片由莘县谷疃小学提供）</w:t>
      </w:r>
    </w:p>
    <w:p w14:paraId="63C0A9F7">
      <w:pPr>
        <w:rPr>
          <w:rFonts w:hint="eastAsia"/>
        </w:rPr>
      </w:pPr>
    </w:p>
    <w:p w14:paraId="4C54FCE5">
      <w:pPr>
        <w:rPr>
          <w:rFonts w:hint="eastAsia" w:eastAsiaTheme="minorEastAsia"/>
          <w:lang w:eastAsia="zh-CN"/>
        </w:rPr>
      </w:pPr>
      <w:r>
        <w:rPr>
          <w:rFonts w:hint="eastAsia" w:eastAsiaTheme="minorEastAsia"/>
          <w:lang w:eastAsia="zh-CN"/>
        </w:rPr>
        <w:t>本版责编：王骄　校对：高原</w:t>
      </w:r>
    </w:p>
    <w:p w14:paraId="64AFE751">
      <w:pPr>
        <w:rPr>
          <w:rFonts w:hint="eastAsia"/>
        </w:rPr>
      </w:pPr>
    </w:p>
    <w:p w14:paraId="796371E2">
      <w:pPr>
        <w:rPr>
          <w:rFonts w:hint="eastAsia"/>
        </w:rPr>
      </w:pPr>
    </w:p>
    <w:p w14:paraId="1DE1DAAF">
      <w:pPr>
        <w:rPr>
          <w:rFonts w:hint="eastAsia"/>
        </w:rPr>
      </w:pPr>
    </w:p>
    <w:p w14:paraId="4DED4A7B">
      <w:pPr>
        <w:rPr>
          <w:rFonts w:hint="eastAsia"/>
        </w:rPr>
      </w:pPr>
    </w:p>
    <w:p w14:paraId="26CBF8CF">
      <w:pPr>
        <w:rPr>
          <w:rFonts w:hint="eastAsia"/>
        </w:rPr>
      </w:pPr>
      <w:r>
        <w:rPr>
          <w:rFonts w:hint="eastAsia"/>
        </w:rPr>
        <w:t>５版</w:t>
      </w:r>
    </w:p>
    <w:p w14:paraId="49BD03DE">
      <w:pPr>
        <w:rPr>
          <w:rFonts w:hint="eastAsia"/>
        </w:rPr>
      </w:pPr>
      <w:r>
        <w:rPr>
          <w:rFonts w:hint="eastAsia"/>
        </w:rPr>
        <w:t>AI时代，如何当好一名高中校长？</w:t>
      </w:r>
    </w:p>
    <w:p w14:paraId="1A34B5DB">
      <w:pPr>
        <w:rPr>
          <w:rFonts w:hint="eastAsia"/>
        </w:rPr>
      </w:pPr>
    </w:p>
    <w:p w14:paraId="42348BCD">
      <w:pPr>
        <w:rPr>
          <w:rFonts w:hint="eastAsia"/>
        </w:rPr>
      </w:pPr>
      <w:r>
        <w:rPr>
          <w:rFonts w:hint="eastAsia"/>
        </w:rPr>
        <w:t xml:space="preserve">     袁琳</w:t>
      </w:r>
    </w:p>
    <w:p w14:paraId="4A69A8A1">
      <w:pPr>
        <w:rPr>
          <w:rFonts w:hint="eastAsia"/>
        </w:rPr>
      </w:pPr>
    </w:p>
    <w:p w14:paraId="6E327BF5">
      <w:pPr>
        <w:rPr>
          <w:rFonts w:hint="eastAsia"/>
        </w:rPr>
      </w:pPr>
      <w:r>
        <w:rPr>
          <w:rFonts w:hint="eastAsia"/>
        </w:rPr>
        <w:t>　　近日，基础教育顶层设计接连“落子”。</w:t>
      </w:r>
    </w:p>
    <w:p w14:paraId="29C94350">
      <w:pPr>
        <w:rPr>
          <w:rFonts w:hint="eastAsia"/>
        </w:rPr>
      </w:pPr>
      <w:r>
        <w:rPr>
          <w:rFonts w:hint="eastAsia"/>
        </w:rPr>
        <w:t>　　7月22日，全国基础教育工作会议在京召开，为基础教育工作指明了发展方向。7月23日，教育部与山东省在济南举行部省会商，要求山东“夯实基础教育基点”“在促进基础教育更加公平优质上‘走在前、挑大梁’”。</w:t>
      </w:r>
    </w:p>
    <w:p w14:paraId="22CA5F65">
      <w:pPr>
        <w:rPr>
          <w:rFonts w:hint="eastAsia"/>
        </w:rPr>
      </w:pPr>
      <w:r>
        <w:rPr>
          <w:rFonts w:hint="eastAsia"/>
        </w:rPr>
        <w:t>　　两场会议刚刚落幕，2026年山东省普通高中校长全员培训班便于7月29日至31日在济南接续举办，800余名校长（书记）齐聚一堂。</w:t>
      </w:r>
    </w:p>
    <w:p w14:paraId="5E5086F0">
      <w:pPr>
        <w:rPr>
          <w:rFonts w:hint="eastAsia"/>
        </w:rPr>
      </w:pPr>
      <w:r>
        <w:rPr>
          <w:rFonts w:hint="eastAsia"/>
        </w:rPr>
        <w:t>　　这是一年一度的“惯例”。自2008年起，山东省每年暑期举办普通高中校长全员培训，至今已历时19年。全省16市教育行政部门分管负责同志与高中校长共赴这场年度之约，听报告、做交流、谈问题、找方向。今年的主题聚焦而鲜明——人工智能时代，普通高中校长治校能力如何提升。</w:t>
      </w:r>
    </w:p>
    <w:p w14:paraId="18843D87">
      <w:pPr>
        <w:rPr>
          <w:rFonts w:hint="eastAsia"/>
        </w:rPr>
      </w:pPr>
      <w:r>
        <w:rPr>
          <w:rFonts w:hint="eastAsia"/>
        </w:rPr>
        <w:t>“未来学校的因然之理与必然之势”</w:t>
      </w:r>
    </w:p>
    <w:p w14:paraId="72A967AF">
      <w:pPr>
        <w:rPr>
          <w:rFonts w:hint="eastAsia"/>
        </w:rPr>
      </w:pPr>
      <w:r>
        <w:rPr>
          <w:rFonts w:hint="eastAsia"/>
        </w:rPr>
        <w:t>　　“如果我们用昨天的方式教育今天的孩子，就等于抹杀孩子的明天。”在上海市教科院党委书记祝郁《未来学校的因然之理与必然之势》的报告中，她引用了杜威的观点，并描述了未来学校的形态：不再是知识的集散地，而是“高密度、高质量的人类联系中心”。</w:t>
      </w:r>
    </w:p>
    <w:p w14:paraId="6E96D37B">
      <w:pPr>
        <w:rPr>
          <w:rFonts w:hint="eastAsia"/>
        </w:rPr>
      </w:pPr>
      <w:r>
        <w:rPr>
          <w:rFonts w:hint="eastAsia"/>
        </w:rPr>
        <w:t>　　她解释说，当知识本身不再稀缺，学校唯一的不可替代性就是“人”的在场。人与人之间的激发、共鸣、碰撞、引领，这些是AI做不到的。教育的目标，不能停留在“传递确定性知识”上，必须转向“培育应对不确定性的核心素养”。</w:t>
      </w:r>
    </w:p>
    <w:p w14:paraId="0418EE1C">
      <w:pPr>
        <w:rPr>
          <w:rFonts w:hint="eastAsia"/>
        </w:rPr>
      </w:pPr>
      <w:r>
        <w:rPr>
          <w:rFonts w:hint="eastAsia"/>
        </w:rPr>
        <w:t>　　济宁市育才中学校长张磊提到，祝郁报告中对“未来学校的发展思路和办学样态”的分析，让他重新思考了学校定位：“未来教师必须转化角色，牢固树立学生的主体地位，让学生主动探究、主动合作，着力培养其综合解决现实问题的能力。”</w:t>
      </w:r>
    </w:p>
    <w:p w14:paraId="0F594688">
      <w:pPr>
        <w:rPr>
          <w:rFonts w:hint="eastAsia"/>
        </w:rPr>
      </w:pPr>
      <w:r>
        <w:rPr>
          <w:rFonts w:hint="eastAsia"/>
        </w:rPr>
        <w:t>　　上海市黄浦区教育学院院长何莉的报告，引发了更多校长的共鸣。她此前担任卢湾高中校长时，打造了“5G+AI智慧高中样板校”，构建了“体验—实践—创新”三个层次的人工智能特色课程群，高一新生全部完成“AI通识”必修课，选修课菜单涵盖“Python创意编程”“智能硬件开发”等。更具启发的是其“数智学谷”学习生态，以“学生部落自治”为核心，形成“教师领衔指导、多学科协同支持、学生自主生长”的运作范式。</w:t>
      </w:r>
    </w:p>
    <w:p w14:paraId="4576A27D">
      <w:pPr>
        <w:rPr>
          <w:rFonts w:hint="eastAsia"/>
        </w:rPr>
      </w:pPr>
      <w:r>
        <w:rPr>
          <w:rFonts w:hint="eastAsia"/>
        </w:rPr>
        <w:t>　　“何莉校长分享的内容，我们学校已经在尝试。”山东省实验中学东校执行校长范海沛说。日前，山东省实验中学入选了首批全国中小学科技教育实验校，正在推进人工智能与学科教学、项目学习的深度融合。“人工智能不是取代教师，而是要成为教育教学的优质协作者，推动课堂从‘大规模标准化’走向‘大规模个性化’。”范海沛补充道。</w:t>
      </w:r>
    </w:p>
    <w:p w14:paraId="7A028480">
      <w:pPr>
        <w:rPr>
          <w:rFonts w:hint="eastAsia"/>
        </w:rPr>
      </w:pPr>
      <w:r>
        <w:rPr>
          <w:rFonts w:hint="eastAsia"/>
        </w:rPr>
        <w:t>　　烟台经济技术开发区高级中学校长李环对何莉报告中提到的“情感回应”印象深刻。“越是人工智能时代，越要意识到教育面对的是有情感、有温度的人。教师如何不被替代、如何利用AI赋能教学、如何真正达到育人的成效，这是我们要思考的。”</w:t>
      </w:r>
    </w:p>
    <w:p w14:paraId="4675DA22">
      <w:pPr>
        <w:rPr>
          <w:rFonts w:hint="eastAsia"/>
        </w:rPr>
      </w:pPr>
      <w:r>
        <w:rPr>
          <w:rFonts w:hint="eastAsia"/>
        </w:rPr>
        <w:t>　　新型研究型大学和顶尖高校的探索，则从另一端倒逼高中反思人才培养的方向。</w:t>
      </w:r>
    </w:p>
    <w:p w14:paraId="67BCC193">
      <w:pPr>
        <w:rPr>
          <w:rFonts w:hint="eastAsia"/>
        </w:rPr>
      </w:pPr>
      <w:r>
        <w:rPr>
          <w:rFonts w:hint="eastAsia"/>
        </w:rPr>
        <w:t>　　香港科技大学（广州）协理副校长甄勇指出，今天工业化时代的教育模式，不能适应未来产业人才培养的需要。AI时代“人才被重新定义”，原来的专业知识正在贬值，技术性失业已经出现。</w:t>
      </w:r>
    </w:p>
    <w:p w14:paraId="342E6A62">
      <w:pPr>
        <w:rPr>
          <w:rFonts w:hint="eastAsia"/>
        </w:rPr>
      </w:pPr>
      <w:r>
        <w:rPr>
          <w:rFonts w:hint="eastAsia"/>
        </w:rPr>
        <w:t>　　北京大学未来技术学院党委书记朱怀球则从顶尖大学人才选拔与培养的视角概括了招生方向：高校正在从“招分”转向“招人”，从“选拔”转向“培养”，单纯的分数优势正在被削弱，对学生的批判性思维、跨学科视野和创新潜质提出了更高要求。</w:t>
      </w:r>
    </w:p>
    <w:p w14:paraId="0F32C6B9">
      <w:pPr>
        <w:rPr>
          <w:rFonts w:hint="eastAsia"/>
        </w:rPr>
      </w:pPr>
      <w:r>
        <w:rPr>
          <w:rFonts w:hint="eastAsia"/>
        </w:rPr>
        <w:t>　　AI改变了社会对人才的需求，高等教育正在变革选拔和培养方式，对此，高中教育必须主动应对。</w:t>
      </w:r>
    </w:p>
    <w:p w14:paraId="34836585">
      <w:pPr>
        <w:rPr>
          <w:rFonts w:hint="eastAsia"/>
        </w:rPr>
      </w:pPr>
      <w:r>
        <w:rPr>
          <w:rFonts w:hint="eastAsia"/>
        </w:rPr>
        <w:t>一个好校长就是一所好学校</w:t>
      </w:r>
    </w:p>
    <w:p w14:paraId="23D906F8">
      <w:pPr>
        <w:rPr>
          <w:rFonts w:hint="eastAsia"/>
        </w:rPr>
      </w:pPr>
      <w:r>
        <w:rPr>
          <w:rFonts w:hint="eastAsia"/>
        </w:rPr>
        <w:t>　　一个好校长就是一所好学校。山东这片土地，从不缺乏这样的印证。</w:t>
      </w:r>
    </w:p>
    <w:p w14:paraId="1B233661">
      <w:pPr>
        <w:rPr>
          <w:rFonts w:hint="eastAsia"/>
        </w:rPr>
      </w:pPr>
      <w:r>
        <w:rPr>
          <w:rFonts w:hint="eastAsia"/>
        </w:rPr>
        <w:t>　　20世纪90年代，李希贵在高密一中推行“语文实验室计划”——每周6节语文课，两节由老师讲，4节放手让学生读书。这项改革后来被列为教育部“特级教师计划”，获山东省人民政府优秀教学成果一等奖。2007年执掌北京十一学校后，理念在实践中进一步深化：取消行政班，实行选课走班。4000多名学生，4000多张课表，1430个教学班，100多门课程，200余个社团。2014年，该校“育人模式创新及学校转型实践”获得基础教育国家级教学成果特等奖。</w:t>
      </w:r>
    </w:p>
    <w:p w14:paraId="3A81B5AF">
      <w:pPr>
        <w:rPr>
          <w:rFonts w:hint="eastAsia"/>
        </w:rPr>
      </w:pPr>
      <w:r>
        <w:rPr>
          <w:rFonts w:hint="eastAsia"/>
        </w:rPr>
        <w:t>　　他说过这样一句话：“校长只做学生的首席服务官。”校长俯下身子，不做发号施令的“指挥官”，把学习主权还给学生。如此，学校才能真正活起来。</w:t>
      </w:r>
    </w:p>
    <w:p w14:paraId="0F4A542E">
      <w:pPr>
        <w:rPr>
          <w:rFonts w:hint="eastAsia"/>
        </w:rPr>
      </w:pPr>
      <w:r>
        <w:rPr>
          <w:rFonts w:hint="eastAsia"/>
        </w:rPr>
        <w:t>　　1998年，韩忠玉接掌安丘四中时，生源基础薄弱、师生信心不足。他创造了“韩忠玉信心教育法”，成为潍坊市首个以教师个人名字命名的教研成果。他要求教师“每天送给学生一个微笑、每天说一句鼓励的话、每天找一名学生谈话”，从重塑信心入手撬动整个学校的生态。2004年，潍坊市教育局发文在全市推广信心教育法。2015年，韩忠玉成为首批齐鲁名校长。信心教育从安丘走向全国，有校长评价道：“韩忠玉发展了学校，惠及莘莘学子。”</w:t>
      </w:r>
    </w:p>
    <w:p w14:paraId="4B4FB7C1">
      <w:pPr>
        <w:rPr>
          <w:rFonts w:hint="eastAsia"/>
        </w:rPr>
      </w:pPr>
      <w:r>
        <w:rPr>
          <w:rFonts w:hint="eastAsia"/>
        </w:rPr>
        <w:t>　　韩忠玉用信心点燃了薄弱校的希望，李新生则用20余年的坚持把一所农村中学办成了全省标杆。</w:t>
      </w:r>
    </w:p>
    <w:p w14:paraId="1DD328FD">
      <w:pPr>
        <w:rPr>
          <w:rFonts w:hint="eastAsia"/>
        </w:rPr>
      </w:pPr>
      <w:r>
        <w:rPr>
          <w:rFonts w:hint="eastAsia"/>
        </w:rPr>
        <w:t>　　2001年，李新生接手历城二中时，提出“人生在勤，志达天下”的校训，以“勤志文化”重塑师生精气神。当外界质疑“农村中学搞奥赛是痴人说梦”时，他以执拗的坚守回应。</w:t>
      </w:r>
    </w:p>
    <w:p w14:paraId="6B3B66DC">
      <w:pPr>
        <w:rPr>
          <w:rFonts w:hint="eastAsia"/>
        </w:rPr>
      </w:pPr>
      <w:r>
        <w:rPr>
          <w:rFonts w:hint="eastAsia"/>
        </w:rPr>
        <w:t>　　截至2026年，历城二中累计斩获7枚国际奥赛金牌、89枚全国奥赛金牌，学生申请国家专利4367项，女足获世界中学生锦标赛冠军……不久前，学校入选首批全国中小学科技教育实验校，先后入选中国教科院“科技高中协作体”，获评山东省科技教育特色高中。曾经名不见经传的农村中学，就这样蜕变为全省最具综合实力的高级中学之一。</w:t>
      </w:r>
    </w:p>
    <w:p w14:paraId="5665EDAF">
      <w:pPr>
        <w:rPr>
          <w:rFonts w:hint="eastAsia"/>
        </w:rPr>
      </w:pPr>
      <w:r>
        <w:rPr>
          <w:rFonts w:hint="eastAsia"/>
        </w:rPr>
        <w:t>　　校长的视野，决定了学校的边界。校长的格局，决定了学校的上限。</w:t>
      </w:r>
    </w:p>
    <w:p w14:paraId="68564BBC">
      <w:pPr>
        <w:rPr>
          <w:rFonts w:hint="eastAsia"/>
        </w:rPr>
      </w:pPr>
      <w:r>
        <w:rPr>
          <w:rFonts w:hint="eastAsia"/>
        </w:rPr>
        <w:t>　　烟台第三中学党委书记李丽云谈了自己对校长角色的理解。她从事基础教育多年，经历了从信息化教学到人机协同的全过程，给校长的定位是：“既要仰望星空，把握数智时代的发展趋势，又要脚踏实地，守护每个生命的成长张力。”</w:t>
      </w:r>
    </w:p>
    <w:p w14:paraId="7FE918D4">
      <w:pPr>
        <w:rPr>
          <w:rFonts w:hint="eastAsia"/>
        </w:rPr>
      </w:pPr>
      <w:r>
        <w:rPr>
          <w:rFonts w:hint="eastAsia"/>
        </w:rPr>
        <w:t>　　只有一批又一批好校长不断涌现、持续成长，一所又一所好学校才能真正拔地而起。</w:t>
      </w:r>
    </w:p>
    <w:p w14:paraId="3F079F1A">
      <w:pPr>
        <w:rPr>
          <w:rFonts w:hint="eastAsia"/>
        </w:rPr>
      </w:pPr>
      <w:r>
        <w:rPr>
          <w:rFonts w:hint="eastAsia"/>
        </w:rPr>
        <w:t>AI时代，高中何为</w:t>
      </w:r>
    </w:p>
    <w:p w14:paraId="1BB8507D">
      <w:pPr>
        <w:rPr>
          <w:rFonts w:hint="eastAsia"/>
        </w:rPr>
      </w:pPr>
      <w:r>
        <w:rPr>
          <w:rFonts w:hint="eastAsia"/>
        </w:rPr>
        <w:t>　　山东是教育大省，更是基础教育强省。</w:t>
      </w:r>
    </w:p>
    <w:p w14:paraId="4F6C6905">
      <w:pPr>
        <w:rPr>
          <w:rFonts w:hint="eastAsia"/>
        </w:rPr>
      </w:pPr>
      <w:r>
        <w:rPr>
          <w:rFonts w:hint="eastAsia"/>
        </w:rPr>
        <w:t>　　2026年是“十五五”开局之年，也是教育强国建设三年行动计划承上启下的关键之年。在全国基础教育的棋盘上，高中处于承上启下的关键位置——向下承接义务教育成果，向上直接对接高等教育选拔。高中教育办得好不好，直接关系到“基点”夯得牢不牢。</w:t>
      </w:r>
    </w:p>
    <w:p w14:paraId="7686961C">
      <w:pPr>
        <w:rPr>
          <w:rFonts w:hint="eastAsia"/>
        </w:rPr>
      </w:pPr>
      <w:r>
        <w:rPr>
          <w:rFonts w:hint="eastAsia"/>
        </w:rPr>
        <w:t>　　新形势下，如何办好高中教育？山东省教育厅党组成员、副厅长王志刚在总结讲话中提出了清晰路径：“走出去”，到教育发达地区、到顶尖大学去看看，主动对接顶层设计和智力支持；“沉下去”，沉到课堂里、师生中、安全底线上；“提上来”，把校长的能力水平提上来，包括教育情怀、教育理念、领导力、管理艺术、沟通协调能力、创新力、责任意识；“强起来”，即强理念、强课程、强课堂、强队伍、强学生，让每所学校真正强起来。</w:t>
      </w:r>
    </w:p>
    <w:p w14:paraId="2A0BC27E">
      <w:pPr>
        <w:rPr>
          <w:rFonts w:hint="eastAsia"/>
        </w:rPr>
      </w:pPr>
      <w:r>
        <w:rPr>
          <w:rFonts w:hint="eastAsia"/>
        </w:rPr>
        <w:t>　　具体操作层面，也有许多可参照的做法。</w:t>
      </w:r>
    </w:p>
    <w:p w14:paraId="3567722E">
      <w:pPr>
        <w:rPr>
          <w:rFonts w:hint="eastAsia"/>
        </w:rPr>
      </w:pPr>
      <w:r>
        <w:rPr>
          <w:rFonts w:hint="eastAsia"/>
        </w:rPr>
        <w:t>　　主动拥抱技术，但不被技术裹挟。聊城市茌平区杜郎口高级中学校长张代英向记者介绍学校的实践：“在传统的课堂中，老师的教学设计往往面向全体同学，现实问题是孩子们的学习进度各不相同。有了平板和人工智能技术，老师可以分层推送资源，实现因材施教。学生弄不明白的问题，可以随时和智能体交流，大幅提高了学习效率。”</w:t>
      </w:r>
    </w:p>
    <w:p w14:paraId="36D4DE85">
      <w:pPr>
        <w:rPr>
          <w:rFonts w:hint="eastAsia"/>
        </w:rPr>
      </w:pPr>
      <w:r>
        <w:rPr>
          <w:rFonts w:hint="eastAsia"/>
        </w:rPr>
        <w:t>　　但她同时强调，要防止学生对人工智能体过度依赖。“学校规定，每个学科每周使用AI问答不得超过10次。不能让工具变成拐杖，更不能不思考就找答案。”</w:t>
      </w:r>
    </w:p>
    <w:p w14:paraId="2BA5D6EA">
      <w:pPr>
        <w:rPr>
          <w:rFonts w:hint="eastAsia"/>
        </w:rPr>
      </w:pPr>
      <w:r>
        <w:rPr>
          <w:rFonts w:hint="eastAsia"/>
        </w:rPr>
        <w:t>　　课程重构是核心。牟平一中从县域高中实际出发，打破传统单一、割裂的教学模式，搭建了润心德育、致远实践、智勤探究、行思拓展、强基奥赛五大维度一体化课程群，形成层次清晰、梯度递进、全覆盖的课程格局：基础层严格落实国家课程，夯实高考核心根基；拓展层开设大学先修、强基专项、学科竞赛三大系列课程，同时依托烟台海洋、农业、工业本土资源，打造72门跨学科校本探究课；创新层推行项目式学习，学生组队对接科研院所、产业基地，完成从调研到成果输出的完整闭环。这样一套扎扎实实的课程体系，让每个层次的学生都能找到自己的成长路径。</w:t>
      </w:r>
    </w:p>
    <w:p w14:paraId="3BD90C44">
      <w:pPr>
        <w:rPr>
          <w:rFonts w:hint="eastAsia"/>
        </w:rPr>
      </w:pPr>
      <w:r>
        <w:rPr>
          <w:rFonts w:hint="eastAsia"/>
        </w:rPr>
        <w:t>　　不同层次学校要有不同策略。城市优质高中可以追求“高精尖”，县域高中则可以“小步快跑”。</w:t>
      </w:r>
    </w:p>
    <w:p w14:paraId="5AFDD174">
      <w:pPr>
        <w:rPr>
          <w:rFonts w:hint="eastAsia"/>
        </w:rPr>
      </w:pPr>
      <w:r>
        <w:rPr>
          <w:rFonts w:hint="eastAsia"/>
        </w:rPr>
        <w:t>　　从省实验中学的“竞赛3.0模式”、青岛二中的“国防科技育英班”、历城二中的“双核勤志”智慧课堂，到平邑一中的信息学突围、东明一中的无人机特色……不同层次的学校选择了不同的突破口，却有着共同的努力方向：立足校情、找准切口、系统发力、持续深耕。城市名校有城市名校的打法，县域高中有县域高中的路径，关键不在于资源多少，而在于校长有没有改革的意愿、清晰的规划和坚持的行动。</w:t>
      </w:r>
    </w:p>
    <w:p w14:paraId="42D8FB20">
      <w:pPr>
        <w:rPr>
          <w:rFonts w:hint="eastAsia"/>
        </w:rPr>
      </w:pPr>
      <w:r>
        <w:rPr>
          <w:rFonts w:hint="eastAsia"/>
        </w:rPr>
        <w:t>　　身处变革时代，AI能以毫秒级的速度调用人类千年智慧结晶，知识早已不再稀缺，高中教育也必须做出选择：是继续做知识的搬运工，还是转向培育那些无法被算法量化、无法被机器替代的核心素养？是依然用昨天的标准要求今天的孩子，还是以面向未来的勇气重构课程、重塑课堂？</w:t>
      </w:r>
    </w:p>
    <w:p w14:paraId="7DF01F12">
      <w:pPr>
        <w:ind w:firstLine="420"/>
        <w:rPr>
          <w:rFonts w:hint="eastAsia"/>
        </w:rPr>
      </w:pPr>
      <w:r>
        <w:rPr>
          <w:rFonts w:hint="eastAsia"/>
        </w:rPr>
        <w:t>答案，在校长们未来的行动中书写。</w:t>
      </w:r>
    </w:p>
    <w:p w14:paraId="449ACB60">
      <w:pPr>
        <w:rPr>
          <w:rFonts w:hint="eastAsia"/>
        </w:rPr>
      </w:pPr>
    </w:p>
    <w:p w14:paraId="071FFBFA">
      <w:pPr>
        <w:rPr>
          <w:rFonts w:hint="eastAsia"/>
        </w:rPr>
      </w:pPr>
    </w:p>
    <w:p w14:paraId="7CBDEF90">
      <w:pPr>
        <w:rPr>
          <w:rFonts w:hint="eastAsia"/>
        </w:rPr>
      </w:pPr>
    </w:p>
    <w:p w14:paraId="09B308D4">
      <w:pPr>
        <w:rPr>
          <w:rFonts w:hint="eastAsia"/>
        </w:rPr>
      </w:pPr>
      <w:r>
        <w:rPr>
          <w:rFonts w:hint="eastAsia"/>
        </w:rPr>
        <w:t>智慧教研</w:t>
      </w:r>
    </w:p>
    <w:p w14:paraId="204B53F0">
      <w:pPr>
        <w:rPr>
          <w:rFonts w:hint="eastAsia"/>
        </w:rPr>
      </w:pPr>
      <w:r>
        <w:rPr>
          <w:rFonts w:hint="eastAsia"/>
        </w:rPr>
        <w:t>以智能创新驱动教学变革</w:t>
      </w:r>
    </w:p>
    <w:p w14:paraId="10D686FA">
      <w:pPr>
        <w:rPr>
          <w:rFonts w:hint="eastAsia"/>
        </w:rPr>
      </w:pPr>
      <w:r>
        <w:rPr>
          <w:rFonts w:hint="eastAsia"/>
        </w:rPr>
        <w:t>——威海市文登区初中化学名师成长共同体开展AI教学专题研讨</w:t>
      </w:r>
    </w:p>
    <w:p w14:paraId="6CD36848">
      <w:pPr>
        <w:rPr>
          <w:rFonts w:hint="eastAsia"/>
        </w:rPr>
      </w:pPr>
    </w:p>
    <w:p w14:paraId="4FF0A272">
      <w:pPr>
        <w:rPr>
          <w:rFonts w:hint="eastAsia"/>
        </w:rPr>
      </w:pPr>
      <w:r>
        <w:rPr>
          <w:rFonts w:hint="eastAsia"/>
        </w:rPr>
        <w:t>　韩晓梅</w:t>
      </w:r>
    </w:p>
    <w:p w14:paraId="37A32325">
      <w:pPr>
        <w:rPr>
          <w:rFonts w:hint="eastAsia"/>
        </w:rPr>
      </w:pPr>
    </w:p>
    <w:p w14:paraId="6EA3CB38">
      <w:pPr>
        <w:rPr>
          <w:rFonts w:hint="eastAsia"/>
        </w:rPr>
      </w:pPr>
      <w:r>
        <w:rPr>
          <w:rFonts w:hint="eastAsia"/>
        </w:rPr>
        <w:t>　　为深入推进教育数字化转型，推动人工智能与初中化学教学深度融合，近日，威海市文登区初中化学名师成长共同体开展“AI赋能化学”专题研讨活动，要求全体教师立足课堂、聚焦实效，让AI技术真正服务于教学提质、服务于学生核心素养发展，不搞形式、不追噱头，让智能工具用在实处、用出成效。</w:t>
      </w:r>
    </w:p>
    <w:p w14:paraId="41FADBFD">
      <w:pPr>
        <w:rPr>
          <w:rFonts w:hint="eastAsia"/>
        </w:rPr>
      </w:pPr>
      <w:r>
        <w:rPr>
          <w:rFonts w:hint="eastAsia"/>
        </w:rPr>
        <w:t>　　“多款AI工具已深度融入教学全流程，既能高效生成教学资源、梳理知识体系，又能制作互动课件与课堂小程序，实现了为教师减负、为课堂增效。”金山中学教师吕美雯分享说。她以“认识碳单质”一课为例，现场展示豆包、DeepSeek、Kimi、即梦、天工AI等智能工具在知识提炼、思维导图生成、课堂互动设计中的实操方法，从教学素材生成、文字材料处理到课件资源制作，全方位展现了AIGC技术为课堂教学带来的高效与创新，让参会教师直观感受到智能工具的实用价值。</w:t>
      </w:r>
    </w:p>
    <w:p w14:paraId="41819748">
      <w:pPr>
        <w:rPr>
          <w:rFonts w:hint="eastAsia"/>
        </w:rPr>
      </w:pPr>
      <w:r>
        <w:rPr>
          <w:rFonts w:hint="eastAsia"/>
        </w:rPr>
        <w:t>　　“借助AI文生图、数字人对口型等功能，可将枯燥的化学史知识转化为动态视频，让历史人物‘开口说话’，有效提升课堂趣味性与吸引力。”金山中学教师王君鹏聚焦AI视频剪辑与化学教学的融合应用，系统分享了传统剪辑与AI智能剪辑两大路径，从文案生成、字幕制作到数字人创设，将静态化学知识转化为生动的视频素材，为课堂呈现打开全新思路。</w:t>
      </w:r>
    </w:p>
    <w:p w14:paraId="7C81CF3A">
      <w:pPr>
        <w:rPr>
          <w:rFonts w:hint="eastAsia"/>
        </w:rPr>
      </w:pPr>
      <w:r>
        <w:rPr>
          <w:rFonts w:hint="eastAsia"/>
        </w:rPr>
        <w:t>　　“AI技术并非简单辅助，而是能够深度融入课堂教学全过程。”金山中学教师于晓洁分享道。她将豆包智能体引入课堂，打造学生与科学家跨时空对话的沉浸式场景。同时，运用编程功能开发集名单导入、随机抽测、数据统计于一体的智能课堂管理工具，实现教学与管理的精准化、高效化实施，为课堂提质增效提供了有力支撑。</w:t>
      </w:r>
    </w:p>
    <w:p w14:paraId="377C723F">
      <w:pPr>
        <w:rPr>
          <w:rFonts w:hint="eastAsia"/>
        </w:rPr>
      </w:pPr>
      <w:r>
        <w:rPr>
          <w:rFonts w:hint="eastAsia"/>
        </w:rPr>
        <w:t>　　“我们可以构建完整的AI教学工作流程，实现脚本生成、课件制作、知识图谱、数字人视频的一站式创作。”泽库中学教师刘宁从浏览器插件应用到智能工具实操，全方位展示AI落地路径。她以“与卢瑟福跨时空对话”为例，搭建起多工具协同的智能化教学链条，打造出场景化、沉浸式的化学教学新样态。</w:t>
      </w:r>
    </w:p>
    <w:p w14:paraId="3281BFB4">
      <w:pPr>
        <w:rPr>
          <w:rFonts w:hint="eastAsia"/>
        </w:rPr>
      </w:pPr>
      <w:r>
        <w:rPr>
          <w:rFonts w:hint="eastAsia"/>
        </w:rPr>
        <w:t>　　“复杂的化学实验、抽象的微观概念，都能通过AI转化为直观动画，搭配数字人讲解，能有效降低学生理解门槛，激发学习兴趣。”实验中学教师谭芳媛重点介绍即梦AI在教学视频制作中的独特优势，通过文字生视频、图片转视频，将抽象知识具象化，让化学课堂更易懂、更生动。</w:t>
      </w:r>
    </w:p>
    <w:p w14:paraId="028ADE38">
      <w:pPr>
        <w:rPr>
          <w:rFonts w:hint="eastAsia"/>
        </w:rPr>
      </w:pPr>
      <w:r>
        <w:rPr>
          <w:rFonts w:hint="eastAsia"/>
        </w:rPr>
        <w:t>　　“Kimi可快速生成规范课件，豆包能创作教学文案、打造情景对话，二者搭配使用，丰富了化学课堂的呈现形式。”文登二中教师于竹青结合实践详细讲解两款工具的应用技巧，从课件自动生成到教学场景创设，让智能技术真正融入日常教学。</w:t>
      </w:r>
    </w:p>
    <w:p w14:paraId="0BE42E22">
      <w:pPr>
        <w:rPr>
          <w:rFonts w:hint="eastAsia"/>
        </w:rPr>
      </w:pPr>
      <w:r>
        <w:rPr>
          <w:rFonts w:hint="eastAsia"/>
        </w:rPr>
        <w:t>　　文登二中教师曲红红在研讨活动中重点介绍了五款工具的应用探索：“‘熊猫办公’作为智能课件平台，其丰富的3D分子模型库和动态实验演示功能，使抽象的化学概念可视化；‘造好物’使文字自动实时生成3D；‘豆包’智能体的使用，轻松实现课堂与古人的对话，活跃课堂气氛；‘即梦’创造数字人的课堂应用，使课堂讲解更具针对性；‘飞书’妙记功能的开发，将视频转化为逐字稿，节约了观看优秀课例的时间。”她同时强调，AI应用须立足教学实效，不断优化融合路径，真正服务于课堂质量提升。</w:t>
      </w:r>
    </w:p>
    <w:p w14:paraId="5A2522AA">
      <w:pPr>
        <w:rPr>
          <w:rFonts w:hint="eastAsia"/>
        </w:rPr>
      </w:pPr>
      <w:r>
        <w:rPr>
          <w:rFonts w:hint="eastAsia"/>
        </w:rPr>
        <w:t>　　“智能平台能让AI应用走向深入，助力跨学科教学与核心素养落地。”七里汤中学教师王琳细致讲解智能体创建与设置方法，分享腾讯元宝的使用步骤和体验：“登录后，进入‘我的’界面，点击‘智能体’，根据我们的需要，完成基础设定的填写，之后再进行‘高级设定’。例如，使用元宝来设计一篇化学、劳动的跨学科教学设计时，不仅能有机串联两个学科的知识，还可以将‘STSE’等教学理念和化学、劳动学科核心素养渗透其中。”</w:t>
      </w:r>
    </w:p>
    <w:p w14:paraId="245185CB">
      <w:pPr>
        <w:rPr>
          <w:rFonts w:hint="eastAsia"/>
        </w:rPr>
      </w:pPr>
      <w:r>
        <w:rPr>
          <w:rFonts w:hint="eastAsia"/>
        </w:rPr>
        <w:t>　　三里河中学教师于青文主要介绍了NB实验室APP。它是一款专为初高中学生设计的手机虚拟实验室应用，旨在通过仿真技术构建直观、可视化的实验环境，让学生仿佛置身于真实的实验室中，进行各种实验操作和学习。“仿真实验平台安全便捷、素材丰富，为学生自主探究提供了有力支撑，弥补了实体实验的局限，让实验教学更灵活、更普及。”于青文介绍。</w:t>
      </w:r>
    </w:p>
    <w:p w14:paraId="15222A57">
      <w:pPr>
        <w:ind w:firstLine="425"/>
        <w:rPr>
          <w:rFonts w:hint="eastAsia"/>
        </w:rPr>
      </w:pPr>
      <w:r>
        <w:rPr>
          <w:rFonts w:hint="eastAsia"/>
        </w:rPr>
        <w:t>此次研讨活动既是一次智能技术的实操培训，又是一场教学理念的革新升级。AI是赋能教学的有力工具，而非替代教师的存在。广大教师只有坚守教育初心，把握技术应用的温度与效度，让智能技术服务于学科思维培养、服务于学生全面发展，才能打造出有深度、有温度的智能化学课堂。</w:t>
      </w:r>
    </w:p>
    <w:p w14:paraId="49343A36">
      <w:pPr>
        <w:ind w:firstLine="425"/>
        <w:rPr>
          <w:rFonts w:hint="eastAsia"/>
        </w:rPr>
      </w:pPr>
    </w:p>
    <w:p w14:paraId="063AA921">
      <w:pPr>
        <w:ind w:firstLine="425"/>
        <w:rPr>
          <w:rFonts w:hint="eastAsia"/>
        </w:rPr>
      </w:pPr>
    </w:p>
    <w:p w14:paraId="48ED1F33">
      <w:pPr>
        <w:ind w:firstLine="425"/>
        <w:rPr>
          <w:rFonts w:hint="eastAsia"/>
        </w:rPr>
      </w:pPr>
    </w:p>
    <w:p w14:paraId="54DC7E2A">
      <w:pPr>
        <w:rPr>
          <w:rFonts w:hint="eastAsia"/>
        </w:rPr>
      </w:pPr>
      <w:r>
        <w:rPr>
          <w:rFonts w:hint="eastAsia"/>
        </w:rPr>
        <w:t>智慧笔谈</w:t>
      </w:r>
    </w:p>
    <w:p w14:paraId="4D4E37C9">
      <w:pPr>
        <w:rPr>
          <w:rFonts w:hint="eastAsia"/>
        </w:rPr>
      </w:pPr>
      <w:r>
        <w:rPr>
          <w:rFonts w:hint="eastAsia"/>
        </w:rPr>
        <w:t>智慧课堂需要人的“在场”</w:t>
      </w:r>
    </w:p>
    <w:p w14:paraId="1DF82A1F">
      <w:pPr>
        <w:rPr>
          <w:rFonts w:hint="eastAsia"/>
        </w:rPr>
      </w:pPr>
      <w:r>
        <w:rPr>
          <w:rFonts w:hint="eastAsia"/>
        </w:rPr>
        <w:t xml:space="preserve">    邱瑾清</w:t>
      </w:r>
    </w:p>
    <w:p w14:paraId="78E4D47F">
      <w:pPr>
        <w:rPr>
          <w:rFonts w:hint="eastAsia"/>
        </w:rPr>
      </w:pPr>
    </w:p>
    <w:p w14:paraId="0EF42FCD">
      <w:pPr>
        <w:rPr>
          <w:rFonts w:hint="eastAsia"/>
        </w:rPr>
      </w:pPr>
      <w:r>
        <w:rPr>
          <w:rFonts w:hint="eastAsia"/>
        </w:rPr>
        <w:t>　　人工智能正在改变教育现场。今天的校园里，教师可以借助智能工具整理资料、优化教学设计，学生可以利用人工智能拓展学习思路，学校也开始尝试通过数据分析改进教育管理。</w:t>
      </w:r>
    </w:p>
    <w:p w14:paraId="3EF8DCD6">
      <w:pPr>
        <w:rPr>
          <w:rFonts w:hint="eastAsia"/>
        </w:rPr>
      </w:pPr>
      <w:r>
        <w:rPr>
          <w:rFonts w:hint="eastAsia"/>
        </w:rPr>
        <w:t>　　但我们需要看到，技术进入教育，并不意味着教育要被技术重新定义。人工智能虽能提升效率、拓展资源，却不能替代教育最核心的价值。当机器越来越聪明，教育反而更需要保持清醒：我们究竟希望培养怎样的人？这也是人工智能时代教育必须重视的问题。</w:t>
      </w:r>
    </w:p>
    <w:p w14:paraId="2A28C3FD">
      <w:pPr>
        <w:rPr>
          <w:rFonts w:hint="eastAsia"/>
        </w:rPr>
      </w:pPr>
      <w:r>
        <w:rPr>
          <w:rFonts w:hint="eastAsia"/>
        </w:rPr>
        <w:t>先让学生学会思考</w:t>
      </w:r>
    </w:p>
    <w:p w14:paraId="1A7ECF91">
      <w:pPr>
        <w:rPr>
          <w:rFonts w:hint="eastAsia"/>
        </w:rPr>
      </w:pPr>
      <w:r>
        <w:rPr>
          <w:rFonts w:hint="eastAsia"/>
        </w:rPr>
        <w:t>　　谈人工智能进入校园，人们常常首先关注学生会不会使用工具，会不会操作平台，会不会生成内容，这似乎成为衡量人工智能运用能力的重要标准。但真正的人工智能素养，并不只是技术操作，更是一种面对工具时保持判断和思考的能力。</w:t>
      </w:r>
    </w:p>
    <w:p w14:paraId="7FEA5C6B">
      <w:pPr>
        <w:rPr>
          <w:rFonts w:hint="eastAsia"/>
        </w:rPr>
      </w:pPr>
      <w:r>
        <w:rPr>
          <w:rFonts w:hint="eastAsia"/>
        </w:rPr>
        <w:t>　　现实中，越来越多学生开始借助人工智能辅助学习。它可以帮助查找资料，可以提供写作建议，也可以帮助梳理复杂问题。这些工具确实带来了便利，也拓展了知识获取渠道。然而，当答案越来越容易获得，一个新的问题也随之出现：学生是否还经历了必要的思考过程？</w:t>
      </w:r>
    </w:p>
    <w:p w14:paraId="07BDB323">
      <w:pPr>
        <w:rPr>
          <w:rFonts w:hint="eastAsia"/>
        </w:rPr>
      </w:pPr>
      <w:r>
        <w:rPr>
          <w:rFonts w:hint="eastAsia"/>
        </w:rPr>
        <w:t>　　教育的意义，从来不是简单地让学生获得一个结论。一道题为什么这样解决，一篇文章如何构思，一个观点如何形成，这些过程本身就是学习，也是能力生成的过程。如果人工智能替代了学生思考、判断和表达的过程，那么，表面上的效率提升，可能隐藏着能力培养的缺失。</w:t>
      </w:r>
    </w:p>
    <w:p w14:paraId="2A06C595">
      <w:pPr>
        <w:rPr>
          <w:rFonts w:hint="eastAsia"/>
        </w:rPr>
      </w:pPr>
      <w:r>
        <w:rPr>
          <w:rFonts w:hint="eastAsia"/>
        </w:rPr>
        <w:t>　　人工智能本身没有问题，关键在于教育如何引导学生正确使用它。未来学生需要具备的，不只是“会用人工智能”，还要知道什么时候需要借助技术，什么时候必须依靠自己的思考；既善于利用工具拓展认知，又保持辨别信息、提出问题和形成观点的能力。人工智能时代，教育培养的不是更熟练的工具操作者，而是能够驾驭工具的人。</w:t>
      </w:r>
    </w:p>
    <w:p w14:paraId="1DBF5CFC">
      <w:pPr>
        <w:rPr>
          <w:rFonts w:hint="eastAsia"/>
        </w:rPr>
      </w:pPr>
      <w:r>
        <w:rPr>
          <w:rFonts w:hint="eastAsia"/>
        </w:rPr>
        <w:t>课堂不能只有技术</w:t>
      </w:r>
    </w:p>
    <w:p w14:paraId="7C894808">
      <w:pPr>
        <w:rPr>
          <w:rFonts w:hint="eastAsia"/>
        </w:rPr>
      </w:pPr>
      <w:r>
        <w:rPr>
          <w:rFonts w:hint="eastAsia"/>
        </w:rPr>
        <w:t>　　近年来，智慧课堂建设不断推进，智能设备、教学平台、数据系统逐渐进入学校。人工智能帮助教师分析学情、优化教学设计，也为个性化学习提供了新的可能。</w:t>
      </w:r>
    </w:p>
    <w:p w14:paraId="04E214A4">
      <w:pPr>
        <w:rPr>
          <w:rFonts w:hint="eastAsia"/>
        </w:rPr>
      </w:pPr>
      <w:r>
        <w:rPr>
          <w:rFonts w:hint="eastAsia"/>
        </w:rPr>
        <w:t>　　这些变化值得肯定。但教育实践中也需要看到，技术进入课堂，并不等于课堂已经真正改变。有些时候，我们容易把“使用技术”理解为“实现创新”。课堂从黑板变成屏幕，作业从人工批改变成系统分析，形式发生了变化，但学生是否更加主动，教师是否更加关注思维培养，并不会因为技术出现而自然实现。</w:t>
      </w:r>
    </w:p>
    <w:p w14:paraId="36E19711">
      <w:pPr>
        <w:rPr>
          <w:rFonts w:hint="eastAsia"/>
        </w:rPr>
      </w:pPr>
      <w:r>
        <w:rPr>
          <w:rFonts w:hint="eastAsia"/>
        </w:rPr>
        <w:t>　　在教育现场待得久了会发现，很多时候，教育的问题并不是缺少工具，而是不知道工具应该服务什么。智慧课堂真正的价值，不在于课堂拥有多少智能设备，而在于技术是否促进了学习发生。</w:t>
      </w:r>
    </w:p>
    <w:p w14:paraId="628B0052">
      <w:pPr>
        <w:rPr>
          <w:rFonts w:hint="eastAsia"/>
        </w:rPr>
      </w:pPr>
      <w:r>
        <w:rPr>
          <w:rFonts w:hint="eastAsia"/>
        </w:rPr>
        <w:t>　　面对一个复杂问题，人工智能可以帮助学生搜集信息，但提出问题、形成观点仍需要学生完成；写作训练中，人工智能可以提供修改建议，但文字背后的思想和情感不能由机器替代；探究学习中，技术可以辅助分析数据，但发现问题、验证想法的过程依然属于学生。</w:t>
      </w:r>
    </w:p>
    <w:p w14:paraId="4393C774">
      <w:pPr>
        <w:rPr>
          <w:rFonts w:hint="eastAsia"/>
        </w:rPr>
      </w:pPr>
      <w:r>
        <w:rPr>
          <w:rFonts w:hint="eastAsia"/>
        </w:rPr>
        <w:t>　　教育有时候需要一点“不那么高效”。学生经历困惑、尝试错误、重新寻找答案，这些过程看似缓慢，却是在形成能力。如果技术把学习过程全部优化为快速获得结果，教育可能提高了效率，却未必增加了深度。真正成熟的智慧课堂，不是让技术成为课堂中心，而是让技术帮助学生成为学习中心。</w:t>
      </w:r>
    </w:p>
    <w:p w14:paraId="1AF49C80">
      <w:pPr>
        <w:rPr>
          <w:rFonts w:hint="eastAsia"/>
        </w:rPr>
      </w:pPr>
      <w:r>
        <w:rPr>
          <w:rFonts w:hint="eastAsia"/>
        </w:rPr>
        <w:t>智慧教育重在改变</w:t>
      </w:r>
    </w:p>
    <w:p w14:paraId="186C6FA0">
      <w:pPr>
        <w:rPr>
          <w:rFonts w:hint="eastAsia"/>
        </w:rPr>
      </w:pPr>
      <w:r>
        <w:rPr>
          <w:rFonts w:hint="eastAsia"/>
        </w:rPr>
        <w:t>　　人工智能进入教育，需要技术基础，但智慧教育的发展不能简单等同于设备升级。现实中，一些学校推进数字化建设时，容易关注平台建设、设备更新和系统功能，却忽视了一个更重要的问题：这些技术是否真正服务教学，是否真正促进学生成长。</w:t>
      </w:r>
    </w:p>
    <w:p w14:paraId="460ADF33">
      <w:pPr>
        <w:rPr>
          <w:rFonts w:hint="eastAsia"/>
        </w:rPr>
      </w:pPr>
      <w:r>
        <w:rPr>
          <w:rFonts w:hint="eastAsia"/>
        </w:rPr>
        <w:t>　　一套智能系统投入使用后，教师能否根据数据调整教学？学生的学习情况能否被更加准确地发现？技术产生的信息能否转化为教育行动？这些问题，比平台本身是否先进更加重要。教育数字化发展到今天，已经不只是“有没有技术”的问题，而是“技术如何融入教育”的问题。人工智能不会自动带来教育质量提升。技术要想真正发挥作用，需要教师理解，也需要学校给予支持。</w:t>
      </w:r>
    </w:p>
    <w:p w14:paraId="783D6C18">
      <w:pPr>
        <w:rPr>
          <w:rFonts w:hint="eastAsia"/>
        </w:rPr>
      </w:pPr>
      <w:r>
        <w:rPr>
          <w:rFonts w:hint="eastAsia"/>
        </w:rPr>
        <w:t>　　技术最有价值的时候，并不是展示功能有多强，而是帮助教师解决真实问题。未来教师的角色也会发生变化，重复性工作可以更多交给技术完成，但教师对学生的观察、指导和陪伴不会减少，反而更加重要。技术可以分析学生的数据，却未必理解一个孩子沉默背后的原因；可以发现学习中的困难，却未必知道学生暂时失去信心的真正原因。教育始终是一项关于人的工作。</w:t>
      </w:r>
    </w:p>
    <w:p w14:paraId="360C63F8">
      <w:pPr>
        <w:rPr>
          <w:rFonts w:hint="eastAsia"/>
        </w:rPr>
      </w:pPr>
      <w:r>
        <w:rPr>
          <w:rFonts w:hint="eastAsia"/>
        </w:rPr>
        <w:t>技术应用要有人文尺度</w:t>
      </w:r>
    </w:p>
    <w:p w14:paraId="3F184213">
      <w:pPr>
        <w:rPr>
          <w:rFonts w:hint="eastAsia"/>
        </w:rPr>
      </w:pPr>
      <w:r>
        <w:rPr>
          <w:rFonts w:hint="eastAsia"/>
        </w:rPr>
        <w:t>　　人工智能带来的变化，不只是课堂变化，也对教育治理提出了新的要求。面对数据采集和算法应用，教育需要保持必要的边界。</w:t>
      </w:r>
    </w:p>
    <w:p w14:paraId="0A024117">
      <w:pPr>
        <w:rPr>
          <w:rFonts w:hint="eastAsia"/>
        </w:rPr>
      </w:pPr>
      <w:r>
        <w:rPr>
          <w:rFonts w:hint="eastAsia"/>
        </w:rPr>
        <w:t>　　学生学习数据具有特殊性，技术应用不能只追求精准，更要关注隐私保护和个体差异。人工智能可以提供学习建议，却不能成为评价学生的唯一标准。人的成长具有复杂性，有些能力需要时间沉淀，有些潜能也不会立即通过数据呈现。如果教育过度依赖算法，就可能出现一种困境：越来越了解学生的分数，却不一定真正理解学生。</w:t>
      </w:r>
    </w:p>
    <w:p w14:paraId="515E46A6">
      <w:pPr>
        <w:rPr>
          <w:rFonts w:hint="eastAsia"/>
        </w:rPr>
      </w:pPr>
      <w:r>
        <w:rPr>
          <w:rFonts w:hint="eastAsia"/>
        </w:rPr>
        <w:t>　　人工智能时代，教师的价值不会被削弱，反而更加重要。教师不仅是知识传递者，更是学生成长的观察者、引导者和支持者。技术可以帮助教师减轻负担，却无法替代师生之间真实的教育关系。同时，教育评价也需要同步调整，从关注结果走向关注过程、能力和发展，让人工智能真正服务于学生成长，而不是成为新的评价工具。</w:t>
      </w:r>
    </w:p>
    <w:p w14:paraId="6D7F0D1D">
      <w:pPr>
        <w:rPr>
          <w:rFonts w:hint="eastAsia"/>
        </w:rPr>
      </w:pPr>
      <w:r>
        <w:rPr>
          <w:rFonts w:hint="eastAsia"/>
        </w:rPr>
        <w:t>　　人工智能给教育带来了新的可能，也提出了新的考验。面对这场变化，教育既不能拒绝技术，又不能迷信技术。技术可以改变课堂、提升效率，却不能替代育人。人工智能越强大，教育越需要回到人的成长这一根本问题。只有守住人文尺度，守住教育的本质，技术才能真正成为推动教育发展的力量。</w:t>
      </w:r>
    </w:p>
    <w:p w14:paraId="5D054967">
      <w:pPr>
        <w:rPr>
          <w:rFonts w:hint="eastAsia"/>
        </w:rPr>
      </w:pPr>
      <w:r>
        <w:rPr>
          <w:rFonts w:hint="eastAsia"/>
        </w:rPr>
        <w:t>（作者单位系滕州市荆河街道河阳路小学）</w:t>
      </w:r>
    </w:p>
    <w:p w14:paraId="0634774E">
      <w:pPr>
        <w:rPr>
          <w:rFonts w:hint="eastAsia"/>
        </w:rPr>
      </w:pPr>
    </w:p>
    <w:p w14:paraId="324B2E80">
      <w:pPr>
        <w:rPr>
          <w:rFonts w:hint="eastAsia"/>
        </w:rPr>
      </w:pPr>
      <w:r>
        <w:rPr>
          <w:rFonts w:hint="eastAsia"/>
        </w:rPr>
        <w:t>本版责编：袁琳　校对：高原</w:t>
      </w:r>
    </w:p>
    <w:p w14:paraId="156DBDAC">
      <w:pPr>
        <w:rPr>
          <w:rFonts w:hint="eastAsia"/>
        </w:rPr>
      </w:pPr>
    </w:p>
    <w:p w14:paraId="19C9018D">
      <w:pPr>
        <w:rPr>
          <w:rFonts w:hint="eastAsia"/>
        </w:rPr>
      </w:pPr>
    </w:p>
    <w:p w14:paraId="42B96860">
      <w:pPr>
        <w:rPr>
          <w:rFonts w:hint="eastAsia"/>
        </w:rPr>
      </w:pPr>
    </w:p>
    <w:p w14:paraId="19BC31FA">
      <w:pPr>
        <w:rPr>
          <w:rFonts w:hint="eastAsia"/>
        </w:rPr>
      </w:pPr>
    </w:p>
    <w:p w14:paraId="58EDF7BF">
      <w:pPr>
        <w:rPr>
          <w:rFonts w:hint="eastAsia"/>
        </w:rPr>
      </w:pPr>
      <w:r>
        <w:rPr>
          <w:rFonts w:hint="eastAsia"/>
        </w:rPr>
        <w:t>６版</w:t>
      </w:r>
    </w:p>
    <w:p w14:paraId="5551C1FE">
      <w:pPr>
        <w:rPr>
          <w:rFonts w:hint="eastAsia"/>
        </w:rPr>
      </w:pPr>
      <w:r>
        <w:rPr>
          <w:rFonts w:hint="eastAsia"/>
        </w:rPr>
        <w:t xml:space="preserve"> 　　　　学科教研</w:t>
      </w:r>
    </w:p>
    <w:p w14:paraId="43FA79AF">
      <w:pPr>
        <w:rPr>
          <w:rFonts w:hint="eastAsia"/>
        </w:rPr>
      </w:pPr>
      <w:r>
        <w:rPr>
          <w:rFonts w:hint="eastAsia"/>
        </w:rPr>
        <w:t>学生参与视角下语文课堂问题设计的原则和实践探究</w:t>
      </w:r>
    </w:p>
    <w:p w14:paraId="53FF1395">
      <w:pPr>
        <w:rPr>
          <w:rFonts w:hint="eastAsia"/>
        </w:rPr>
      </w:pPr>
      <w:r>
        <w:rPr>
          <w:rFonts w:hint="eastAsia"/>
        </w:rPr>
        <w:t>张娟丽</w:t>
      </w:r>
    </w:p>
    <w:p w14:paraId="1CBDD153">
      <w:pPr>
        <w:rPr>
          <w:rFonts w:hint="eastAsia"/>
        </w:rPr>
      </w:pPr>
    </w:p>
    <w:p w14:paraId="6D8B81C7">
      <w:pPr>
        <w:rPr>
          <w:rFonts w:hint="eastAsia"/>
        </w:rPr>
      </w:pPr>
      <w:r>
        <w:rPr>
          <w:rFonts w:hint="eastAsia"/>
        </w:rPr>
        <w:t>　　在语文教学中，课堂问题的设计对引导学生积极参与学习、深化对知识的理解起着至关重要的作用。随着教育教学理念的不断更新发展，从学生参与视角出发来设计问题显得尤为关键。这不仅能满足学生的学习需求，而且能充分调动他们的主动性和积极性，营造活跃且富有成效的课堂氛围。</w:t>
      </w:r>
    </w:p>
    <w:p w14:paraId="03C90333">
      <w:pPr>
        <w:rPr>
          <w:rFonts w:hint="eastAsia"/>
        </w:rPr>
      </w:pPr>
      <w:r>
        <w:rPr>
          <w:rFonts w:hint="eastAsia"/>
        </w:rPr>
        <w:t>通过研究相关理论以及多年来的教学实践探索，笔者认为，课堂问题设计应该遵循以下3个原则。</w:t>
      </w:r>
    </w:p>
    <w:p w14:paraId="633BC4CE">
      <w:pPr>
        <w:rPr>
          <w:rFonts w:hint="eastAsia"/>
        </w:rPr>
      </w:pPr>
      <w:r>
        <w:rPr>
          <w:rFonts w:hint="eastAsia"/>
        </w:rPr>
        <w:t>　　一、保证趣味性，活跃思维</w:t>
      </w:r>
    </w:p>
    <w:p w14:paraId="6C9E6112">
      <w:pPr>
        <w:rPr>
          <w:rFonts w:hint="eastAsia"/>
        </w:rPr>
      </w:pPr>
      <w:r>
        <w:rPr>
          <w:rFonts w:hint="eastAsia"/>
        </w:rPr>
        <w:t>　　什么样的问题既富有趣味性，又能激发学生参与思考的主动性？我认为，问题应尽量新奇，以一种活泼的形式呈现，以引发学生的好奇心，让他们想去探究和思考；问题还要与学生的生活实际贴近或与他们感兴趣的领域相关，让他们感到亲切和熟悉；适度具有挑战性的问题也能激发学生的好胜心和求知欲，促使他们积极思考。</w:t>
      </w:r>
    </w:p>
    <w:p w14:paraId="607E15C0">
      <w:pPr>
        <w:rPr>
          <w:rFonts w:hint="eastAsia"/>
        </w:rPr>
      </w:pPr>
      <w:r>
        <w:rPr>
          <w:rFonts w:hint="eastAsia"/>
        </w:rPr>
        <w:t>　　在长篇课文的教学中，通读文本对专注力不够持久的学生来说是一个挑战。如果课堂上仅设置“理清文章思路”“给课文分段”“概括段意”等问题，对学生来说只有回答问题的压力，吸引力不够。比如，教学鲁迅先生的《社戏》一文时，我先在幻灯片上展示文中具有关键信息的句子和概括课文内容的句子，但会设置某些错误信息进行干扰，然后告诉学生读完课文后判断每个句子传达信息的对错。做判断时，我要求每名学生都用肢体语言来表达：认为句子信息符合原文的举右手放在书桌上，认为不符合的双手交叉放在胸前。以判断题的形式设计问题，减轻了问题的难度；用肢体语言回答的方式促使学生全体参与，而且含有小游戏的成分。学生一下子来了兴致，很快便沉浸到对课文的阅读理解中。</w:t>
      </w:r>
    </w:p>
    <w:p w14:paraId="74146A3E">
      <w:pPr>
        <w:rPr>
          <w:rFonts w:hint="eastAsia"/>
        </w:rPr>
      </w:pPr>
      <w:r>
        <w:rPr>
          <w:rFonts w:hint="eastAsia"/>
        </w:rPr>
        <w:t>　　进行了几次这样的尝试后，我放手让学生按照这一思路根据课文内容设计判断题，谁设计问题谁就来指挥全班同学回答。很多学生想成为指挥者，那就要看谁写出来的句子对理解课文思路和课文主旨更有价值了。</w:t>
      </w:r>
    </w:p>
    <w:p w14:paraId="654A8CD6">
      <w:pPr>
        <w:rPr>
          <w:rFonts w:hint="eastAsia"/>
        </w:rPr>
      </w:pPr>
      <w:r>
        <w:rPr>
          <w:rFonts w:hint="eastAsia"/>
        </w:rPr>
        <w:t>　　二、富有层次性，循序渐进</w:t>
      </w:r>
    </w:p>
    <w:p w14:paraId="1BBA49CC">
      <w:pPr>
        <w:rPr>
          <w:rFonts w:hint="eastAsia"/>
        </w:rPr>
      </w:pPr>
      <w:r>
        <w:rPr>
          <w:rFonts w:hint="eastAsia"/>
        </w:rPr>
        <w:t>　　问题设计应符合学生的认知发展规律，围绕课堂教学目标，把握整个课堂提问的难易度和梯度。最容易的问题往往是记忆性问题，这样的问题是书本中固定的，或者是已经掌握的知识，学生只要认真学习就能回答的问题；然后是归纳性问题，就是把前面的问题复杂化；最后是应用性问题，就是在一个新的情境中应用。问题应当一个比一个难，一个比一个丰富，一个比一个实用，由低阶到高阶。同时，这些问题要形成思维的一个链接，环环相扣，彼此呼应。</w:t>
      </w:r>
    </w:p>
    <w:p w14:paraId="25887E90">
      <w:pPr>
        <w:rPr>
          <w:rFonts w:hint="eastAsia"/>
        </w:rPr>
      </w:pPr>
      <w:r>
        <w:rPr>
          <w:rFonts w:hint="eastAsia"/>
        </w:rPr>
        <w:t>　　比如，教学《背影》一文时，我从4个层面设计问题。基础层次问题：“文章中一共写了几次父亲的背影？”这个问题较为简单，直接指向文本的基本内容，让学生对关键情节有初步认知。理解层次问题：“作者是在什么情况下看到这些背影的？当时，他的心境是怎样的？”这促使学生深入理解文本情境和人物情感。分析层次问题：“从父亲的背影中，你能体会到父亲具有怎样的性格和情感？”引导学生分析和思考人物形象。拓展层次问题：“在你的生活中，有没有类似让你感动的背影？”将文本与学生的生活经验联系起来，实现知识的迁移和拓展。</w:t>
      </w:r>
    </w:p>
    <w:p w14:paraId="25081590">
      <w:pPr>
        <w:rPr>
          <w:rFonts w:hint="eastAsia"/>
        </w:rPr>
      </w:pPr>
      <w:r>
        <w:rPr>
          <w:rFonts w:hint="eastAsia"/>
        </w:rPr>
        <w:t>　　这样的层次性问题设计可以满足不同学习水平学生的需求，让基础较弱的学生能参与，而能力较强的学生也能进行深入思考。从简单到复杂，逐步引导学生对文本进行全面、深入的理解和分析，提升学生的思维能力。最后的拓展层次问题有助于增强学生的情感体验，使他们对文本主题有更深刻的感悟。</w:t>
      </w:r>
    </w:p>
    <w:p w14:paraId="51DABEA0">
      <w:pPr>
        <w:rPr>
          <w:rFonts w:hint="eastAsia"/>
        </w:rPr>
      </w:pPr>
      <w:r>
        <w:rPr>
          <w:rFonts w:hint="eastAsia"/>
        </w:rPr>
        <w:t>　　三、注重预设性  成竹在胸</w:t>
      </w:r>
    </w:p>
    <w:p w14:paraId="24A9529F">
      <w:pPr>
        <w:rPr>
          <w:rFonts w:hint="eastAsia"/>
        </w:rPr>
      </w:pPr>
      <w:r>
        <w:rPr>
          <w:rFonts w:hint="eastAsia"/>
        </w:rPr>
        <w:t>　　八年级下册游记单元中有一篇课文《壶口瀑布》，作者一共描绘了两次去壶口观看瀑布的经历，略写了雨水季节的瀑布，详写了枯水季节的瀑布。课文中有一幅壶口瀑布的插图，为激发学生的阅读兴趣，我利用这幅图抛出一个问题：“它描绘的是作者哪次看到的瀑布？为什么？”</w:t>
      </w:r>
    </w:p>
    <w:p w14:paraId="6E00BBE1">
      <w:pPr>
        <w:rPr>
          <w:rFonts w:hint="eastAsia"/>
        </w:rPr>
      </w:pPr>
      <w:r>
        <w:rPr>
          <w:rFonts w:hint="eastAsia"/>
        </w:rPr>
        <w:t>　　“为什么”就是促使学生去文本中找答案。因为课文详写的是枯水季节的瀑布，而且插图放在了写枯水季节瀑布的文段之间，所以我对问题预设的答案是枯水季节的瀑布，旨在让学生透过文章结构和解读描写瀑布的语句后做出判断。然而，一名学生说出了与我的预设答案不同的意见，而且从画作的细节中找到了课文中的语言支撑，理由无可辩驳。这时，我忽然意识到，我对这个问题答案的预设过于主观，缺少前瞻性和全局观念，文中的插图并没有明确的指向性。于是，我临时将它调整为开放性问题，没有判断的对错，只谈理由的充足程度。</w:t>
      </w:r>
    </w:p>
    <w:p w14:paraId="437D7779">
      <w:pPr>
        <w:rPr>
          <w:rFonts w:hint="eastAsia"/>
        </w:rPr>
      </w:pPr>
      <w:r>
        <w:rPr>
          <w:rFonts w:hint="eastAsia"/>
        </w:rPr>
        <w:t>　　因此，在设计问题的时候，教师心中要先有答案。学生的学习能力、认知水平、性格等都是有差异的，所以教师在提出问题的时候一定要心中有数。这个问题是哪些类型的学生能够回答的，或者有哪几种可能性回答，尤其是对一些开放性问题，教师更应该进行预设，避免课堂出现不可控局面。</w:t>
      </w:r>
    </w:p>
    <w:p w14:paraId="7FFAA42C">
      <w:pPr>
        <w:rPr>
          <w:rFonts w:hint="eastAsia"/>
        </w:rPr>
      </w:pPr>
      <w:r>
        <w:rPr>
          <w:rFonts w:hint="eastAsia"/>
        </w:rPr>
        <w:t>　　教师要在课堂提问设计方面下足功夫，创设问题情境，在某种情境下提出问题之后，不马上让学生回答，而是合理地候答，候答之后再叫答，叫答完之后，再进行恰当的评价和正向引导。如果在这个过程中，学生生成的东西和教师预期不相符，教师还要追问，而追问更能体现课堂教学的艺术性。</w:t>
      </w:r>
    </w:p>
    <w:p w14:paraId="2D320C9B">
      <w:pPr>
        <w:rPr>
          <w:rFonts w:hint="eastAsia"/>
        </w:rPr>
      </w:pPr>
      <w:r>
        <w:rPr>
          <w:rFonts w:hint="eastAsia"/>
        </w:rPr>
        <w:t>　　教学立足课堂，课堂立足问题设计，让课堂成为教师与学生的一场精彩邂逅！</w:t>
      </w:r>
    </w:p>
    <w:p w14:paraId="3CD4ED53">
      <w:pPr>
        <w:rPr>
          <w:rFonts w:hint="eastAsia"/>
        </w:rPr>
      </w:pPr>
      <w:r>
        <w:rPr>
          <w:rFonts w:hint="eastAsia"/>
        </w:rPr>
        <w:t>（作者单位系单县胜利路实验学校）</w:t>
      </w:r>
    </w:p>
    <w:p w14:paraId="50434A56">
      <w:pPr>
        <w:rPr>
          <w:rFonts w:hint="eastAsia"/>
        </w:rPr>
      </w:pPr>
    </w:p>
    <w:p w14:paraId="36F8DDB5">
      <w:pPr>
        <w:rPr>
          <w:rFonts w:hint="eastAsia"/>
        </w:rPr>
      </w:pPr>
    </w:p>
    <w:p w14:paraId="0A847E2C">
      <w:pPr>
        <w:rPr>
          <w:rFonts w:hint="eastAsia"/>
        </w:rPr>
      </w:pPr>
    </w:p>
    <w:p w14:paraId="035DDE30">
      <w:pPr>
        <w:rPr>
          <w:rFonts w:hint="eastAsia"/>
        </w:rPr>
      </w:pPr>
      <w:r>
        <w:rPr>
          <w:rFonts w:hint="eastAsia"/>
        </w:rPr>
        <w:t>　 教有所思</w:t>
      </w:r>
    </w:p>
    <w:p w14:paraId="05845630">
      <w:pPr>
        <w:rPr>
          <w:rFonts w:hint="eastAsia"/>
        </w:rPr>
      </w:pPr>
      <w:r>
        <w:rPr>
          <w:rFonts w:hint="eastAsia"/>
        </w:rPr>
        <w:t>用数字化资源备课先做好这几件事</w:t>
      </w:r>
    </w:p>
    <w:p w14:paraId="013115E2">
      <w:pPr>
        <w:rPr>
          <w:rFonts w:hint="eastAsia"/>
        </w:rPr>
      </w:pPr>
      <w:r>
        <w:rPr>
          <w:rFonts w:hint="eastAsia"/>
        </w:rPr>
        <w:t>康松</w:t>
      </w:r>
    </w:p>
    <w:p w14:paraId="4C13E462">
      <w:pPr>
        <w:rPr>
          <w:rFonts w:hint="eastAsia"/>
        </w:rPr>
      </w:pPr>
    </w:p>
    <w:p w14:paraId="156DC7DA">
      <w:pPr>
        <w:rPr>
          <w:rFonts w:hint="eastAsia"/>
        </w:rPr>
      </w:pPr>
      <w:r>
        <w:rPr>
          <w:rFonts w:hint="eastAsia"/>
        </w:rPr>
        <w:t>　　数字时代，要想用好数字化资源，提高备课的质量和有效性，应该先做好这几件事。</w:t>
      </w:r>
    </w:p>
    <w:p w14:paraId="2E1BFC9D">
      <w:pPr>
        <w:rPr>
          <w:rFonts w:hint="eastAsia"/>
        </w:rPr>
      </w:pPr>
      <w:r>
        <w:rPr>
          <w:rFonts w:hint="eastAsia"/>
        </w:rPr>
        <w:t>　　一、研究教材。使用电子课本资源，对比一下不同版本的教材及教师用书，明确相同内容的不同呈现方式，充分理解并合理借鉴教材的编写意图，灵活选择教材的处理方法，初步制定教学设计思路框架。使用期刊文献知识服务平台，查阅与本课题相关的文字材料，先整合再删减，形成初稿。</w:t>
      </w:r>
    </w:p>
    <w:p w14:paraId="53344581">
      <w:pPr>
        <w:rPr>
          <w:rFonts w:hint="eastAsia"/>
        </w:rPr>
      </w:pPr>
      <w:r>
        <w:rPr>
          <w:rFonts w:hint="eastAsia"/>
        </w:rPr>
        <w:t>　　二、先期听课。浏览相关优课精品课视频，为节省时间，可以使用倍速放映或拖动进度条等方式有选择地关注重点内容与关键环节。在备课之前结合自己的构想，先看看别人的课怎么上，然后有选择地参考借鉴。不建议对视频只是简单地采用拿来主义，那是变自己讲为别人讲、机器讲，学生会由此失去学习的主体地位。没有了独立思考、合作交流、沟通互动，也就没有了思维碰撞、知识落实与能力提升。</w:t>
      </w:r>
    </w:p>
    <w:p w14:paraId="1F483DCA">
      <w:pPr>
        <w:rPr>
          <w:rFonts w:hint="eastAsia"/>
        </w:rPr>
      </w:pPr>
      <w:r>
        <w:rPr>
          <w:rFonts w:hint="eastAsia"/>
        </w:rPr>
        <w:t>　　三、筛选题目。从题库中根据难度分层次挑选题目，无论是课堂练习还是课后作业，都要尽量选用新题，首选当年或近年的考试原题，而且带着题目的出处。这样既能保证题目的新鲜程度与时效性，还可以降低学生对考试的恐惧感，明确知识的考查方式。</w:t>
      </w:r>
    </w:p>
    <w:p w14:paraId="1DC32830">
      <w:pPr>
        <w:rPr>
          <w:rFonts w:hint="eastAsia"/>
        </w:rPr>
      </w:pPr>
      <w:r>
        <w:rPr>
          <w:rFonts w:hint="eastAsia"/>
        </w:rPr>
        <w:t>　　四、优化课件。教师不应该只是已有资源的搬运工，不要直接利用现成的教案、课件等照本宣科。世界上没有两片完全相同的树叶，自然也没有完全相同的教师、学生、课堂、教学手段与策略。量力而行、量体裁衣、因材施教、因地制宜才是备课的科学态度。多学习同课题的课件，在此基础上进行二次加工，尽可能地熔多种创意于一炉，化繁为简，形成具有教师个性特色、符合学校课堂教学实际的实用有效的教学设计。</w:t>
      </w:r>
    </w:p>
    <w:p w14:paraId="6D5F5361">
      <w:pPr>
        <w:rPr>
          <w:rFonts w:hint="eastAsia"/>
        </w:rPr>
      </w:pPr>
      <w:r>
        <w:rPr>
          <w:rFonts w:hint="eastAsia"/>
        </w:rPr>
        <w:t>　　五、课前准备。结合课件再梳理思路，形成教案与学案，备齐教具与学具。比如，可以选用讲题微课短视频，供有需要的学生二次学习使用，真正实现有针对性的“一对一”辅导。当然，如果课前能让学生自己录制最好，这样做既为大家提供了有价值的教学资源，又实现了学生的有效预习。讲题微课短视频的主要使用时间在课外，特别是课前预习或课后补充。在有时间、有空间、有设备、有条件的前提下，才可以进行翻转课堂教学。</w:t>
      </w:r>
    </w:p>
    <w:p w14:paraId="256170DA">
      <w:pPr>
        <w:rPr>
          <w:rFonts w:hint="eastAsia"/>
        </w:rPr>
      </w:pPr>
      <w:r>
        <w:rPr>
          <w:rFonts w:hint="eastAsia"/>
        </w:rPr>
        <w:t>　　数字化资源没有唯一正确的选择，备课时可以先用AI尝试一下，最好不要直接使用，仅供参考就可以了。无论什么时候，教师都要有自己的思考与主见，不可过度依赖数字化资源。还要注意，不同的平台有不同的优势，好平台里有劣质资源，差平台中也有优质资源，使用时要注意甄别。</w:t>
      </w:r>
    </w:p>
    <w:p w14:paraId="7DAC4048">
      <w:pPr>
        <w:rPr>
          <w:rFonts w:hint="eastAsia"/>
        </w:rPr>
      </w:pPr>
      <w:r>
        <w:rPr>
          <w:rFonts w:hint="eastAsia"/>
        </w:rPr>
        <w:t>　　另外，如果有需要，还可以线上开展远程研讨。这种线上的集体备课既可以采取同一时间、统一研讨的方式，比如线上同步开展听评课教研活动，或录课之后集体进行解剖式的精评细评课，又可以采用随时随地发言的方式，只要有想法，不论何时何地，谁都可以发表意见，哪怕是只言片语，也能互相启发。</w:t>
      </w:r>
    </w:p>
    <w:p w14:paraId="3BCE86CB">
      <w:pPr>
        <w:ind w:firstLine="420"/>
        <w:rPr>
          <w:rFonts w:hint="eastAsia"/>
        </w:rPr>
      </w:pPr>
      <w:r>
        <w:rPr>
          <w:rFonts w:hint="eastAsia"/>
        </w:rPr>
        <w:t>（作者单位系淄博市博山区基础教育发展研究中心）</w:t>
      </w:r>
    </w:p>
    <w:p w14:paraId="11DC7DC6">
      <w:pPr>
        <w:ind w:firstLine="420"/>
        <w:rPr>
          <w:rFonts w:hint="eastAsia"/>
        </w:rPr>
      </w:pPr>
    </w:p>
    <w:p w14:paraId="1FD22F79">
      <w:pPr>
        <w:ind w:firstLine="420"/>
        <w:rPr>
          <w:rFonts w:hint="eastAsia"/>
        </w:rPr>
      </w:pPr>
    </w:p>
    <w:p w14:paraId="6054609B">
      <w:pPr>
        <w:ind w:firstLine="420"/>
        <w:rPr>
          <w:rFonts w:hint="eastAsia"/>
        </w:rPr>
      </w:pPr>
    </w:p>
    <w:p w14:paraId="460560AD">
      <w:pPr>
        <w:ind w:firstLine="420"/>
        <w:rPr>
          <w:rFonts w:hint="eastAsia"/>
        </w:rPr>
      </w:pPr>
      <w:r>
        <w:rPr>
          <w:rFonts w:hint="eastAsia"/>
        </w:rPr>
        <w:t>　教改探索</w:t>
      </w:r>
    </w:p>
    <w:p w14:paraId="5E2D0E6E">
      <w:pPr>
        <w:ind w:firstLine="420"/>
        <w:rPr>
          <w:rFonts w:hint="eastAsia"/>
        </w:rPr>
      </w:pPr>
      <w:r>
        <w:rPr>
          <w:rFonts w:hint="eastAsia"/>
        </w:rPr>
        <w:t>地域优秀文化融入地方课程的教学策略</w:t>
      </w:r>
    </w:p>
    <w:p w14:paraId="74114BA4">
      <w:pPr>
        <w:ind w:firstLine="420"/>
        <w:rPr>
          <w:rFonts w:hint="eastAsia"/>
        </w:rPr>
      </w:pPr>
      <w:r>
        <w:rPr>
          <w:rFonts w:hint="eastAsia"/>
        </w:rPr>
        <w:t>——以地方特色文化为例</w:t>
      </w:r>
    </w:p>
    <w:p w14:paraId="5611F706">
      <w:pPr>
        <w:ind w:firstLine="420"/>
        <w:rPr>
          <w:rFonts w:hint="eastAsia"/>
        </w:rPr>
      </w:pPr>
      <w:r>
        <w:rPr>
          <w:rFonts w:hint="eastAsia"/>
        </w:rPr>
        <w:t>杨福海</w:t>
      </w:r>
    </w:p>
    <w:p w14:paraId="165C167A">
      <w:pPr>
        <w:ind w:firstLine="420"/>
        <w:rPr>
          <w:rFonts w:hint="eastAsia"/>
        </w:rPr>
      </w:pPr>
    </w:p>
    <w:p w14:paraId="668A0967">
      <w:pPr>
        <w:ind w:firstLine="420"/>
        <w:rPr>
          <w:rFonts w:hint="eastAsia"/>
        </w:rPr>
      </w:pPr>
      <w:r>
        <w:rPr>
          <w:rFonts w:hint="eastAsia"/>
        </w:rPr>
        <w:t>　　义务教育地方课程是一门凸显地方特色，注重跨学科整合，强化课程内容与学生经验、社会生活相联系，培育学生核心素养的课程，具有综合性、实践性、本土性等特点。如何正确使用新编地方课程教材，充分发挥教材的培根铸魂作用？以特色文化板块为例，笔者尝试将济宁市兖州区的优秀文化融入地方课程教学，构建起课程教学、文化浸润、社会实践“三维协同”的融合体系。</w:t>
      </w:r>
    </w:p>
    <w:p w14:paraId="6B9CD9B7">
      <w:pPr>
        <w:ind w:firstLine="420"/>
        <w:rPr>
          <w:rFonts w:hint="eastAsia"/>
        </w:rPr>
      </w:pPr>
      <w:r>
        <w:rPr>
          <w:rFonts w:hint="eastAsia"/>
        </w:rPr>
        <w:t>　　一、突出综合性，注重课程主渠道作用发挥</w:t>
      </w:r>
    </w:p>
    <w:p w14:paraId="20D66C90">
      <w:pPr>
        <w:ind w:firstLine="420"/>
        <w:rPr>
          <w:rFonts w:hint="eastAsia"/>
        </w:rPr>
      </w:pPr>
      <w:r>
        <w:rPr>
          <w:rFonts w:hint="eastAsia"/>
        </w:rPr>
        <w:t>　　课程教学是中华优秀传统文化浸润的核心路径。只有强化课堂主渠道作用，推动地方文化资源与课程体系深度融合，才能让文化育人落地生根。</w:t>
      </w:r>
    </w:p>
    <w:p w14:paraId="0FA0BF5F">
      <w:pPr>
        <w:ind w:firstLine="420"/>
        <w:rPr>
          <w:rFonts w:hint="eastAsia"/>
        </w:rPr>
      </w:pPr>
      <w:r>
        <w:rPr>
          <w:rFonts w:hint="eastAsia"/>
        </w:rPr>
        <w:t>　　借助影像资料，坚定文化自信。历史人物距离学生较为久远，通过查阅资料，让历史人物在脑海中形成具体形象，有利于加深学生对历史人物的认知。例如，在教学四年级第二单元《人文山东，名人荟萃》中的词人李清照时，我安排学生查阅相关资料，循着时间线索了解李清照的人生历程，并结合她的生活经历，搜集不同时期的故事。同时，播放李清照相关解说视频，以“光影叙事”的形式给学生以深刻印象。结合文学体裁，挖掘李白、杜甫寓居兖州时留下的千古诗作，让学生感觉到家乡深厚的文化底蕴，从而坚定文化自信。</w:t>
      </w:r>
    </w:p>
    <w:p w14:paraId="7948EE7B">
      <w:pPr>
        <w:ind w:firstLine="420"/>
        <w:rPr>
          <w:rFonts w:hint="eastAsia"/>
        </w:rPr>
      </w:pPr>
      <w:r>
        <w:rPr>
          <w:rFonts w:hint="eastAsia"/>
        </w:rPr>
        <w:t xml:space="preserve">　　讲好历史故事，感悟精神力量。例如，《夏日绝句》是李清照创作的一首借古讽今、抒发悲愤之情的怀古诗。讲授时，我结合诗歌内容，除讲清楚创作的历史背景，还从其中涉及的“人杰”“鬼雄”“项羽”这三个典故出发，安排学生反复诵读，让学生从字里行间感受祖国语言的魅力，教育学生明白做人的价值取向：有正气、有骨气、有气节。同样，在教学《王羲之》时，结合王羲之“砚池尽墨”和“羲之爱鹅”的历史典故，引导学生感受中国书法的艺术魅力，增强对中华优秀传统文化的热爱和传承意识。 </w:t>
      </w:r>
    </w:p>
    <w:p w14:paraId="2C00FC6F">
      <w:pPr>
        <w:ind w:firstLine="420"/>
        <w:rPr>
          <w:rFonts w:hint="eastAsia"/>
        </w:rPr>
      </w:pPr>
      <w:r>
        <w:rPr>
          <w:rFonts w:hint="eastAsia"/>
        </w:rPr>
        <w:t>　　实施融合课程，提升核心素养。在教学中，我将语文、美术等学科有机融合，通过跨学科学习，引导学生学习孔子、孟子、鲁班等历史人物的生平事迹，了解他们的基本思想和贡献，初步感受历史人物的文化价值。例如，结合美术、校本课程学习，我指导学生绘画圣贤人物、撰写先贤故事心得、编排《孔子师项橐》等课本情景剧，让学生在沉浸式体验中感悟齐鲁优秀文化的精神力量，坚定文化自信，厚植家国情怀，让社会主义核心价值观的种子在学生心中生根发芽。</w:t>
      </w:r>
    </w:p>
    <w:p w14:paraId="305C2E6B">
      <w:pPr>
        <w:ind w:firstLine="420"/>
        <w:rPr>
          <w:rFonts w:hint="eastAsia"/>
        </w:rPr>
      </w:pPr>
      <w:r>
        <w:rPr>
          <w:rFonts w:hint="eastAsia"/>
        </w:rPr>
        <w:t>　　二、突出本土性，注重文化内涵的拓展延伸</w:t>
      </w:r>
    </w:p>
    <w:p w14:paraId="26D7B72B">
      <w:pPr>
        <w:ind w:firstLine="420"/>
        <w:rPr>
          <w:rFonts w:hint="eastAsia"/>
        </w:rPr>
      </w:pPr>
      <w:r>
        <w:rPr>
          <w:rFonts w:hint="eastAsia"/>
        </w:rPr>
        <w:t>　　地方课程教学的重点是本土性，目的是让学生在可感知、可触摸的地方特色文化中学习知识，感受家乡文化的魅力。</w:t>
      </w:r>
    </w:p>
    <w:p w14:paraId="76AF3205">
      <w:pPr>
        <w:ind w:firstLine="420"/>
        <w:rPr>
          <w:rFonts w:hint="eastAsia"/>
        </w:rPr>
      </w:pPr>
      <w:r>
        <w:rPr>
          <w:rFonts w:hint="eastAsia"/>
        </w:rPr>
        <w:t>　　活用本土历史文化，将“小我”融入“大我”。例如，兖州历史文化底蕴深厚，我充分挖掘大禹文化，由大禹治水“三过家门而不入”链接到“共和国勋章”获得者黄旭华隐姓埋名30年研制核潜艇的奉献故事，引导学生深刻理解“家是最小国，国是千万家”的精神内核，认识到国家、家庭和个人都密不可分，今天的幸福生活都是无数仁人志士公而忘私、无私奉献、敢于奋进、共同努力的结果。这种活用本土历史文化的方法，能唤起学生的共鸣，起到了培根铸魂、启智增慧的作用。</w:t>
      </w:r>
    </w:p>
    <w:p w14:paraId="2FBA3E32">
      <w:pPr>
        <w:ind w:firstLine="420"/>
        <w:rPr>
          <w:rFonts w:hint="eastAsia"/>
        </w:rPr>
      </w:pPr>
      <w:r>
        <w:rPr>
          <w:rFonts w:hint="eastAsia"/>
        </w:rPr>
        <w:t>　　灵活融合校本课程，将“爱家”延伸至“爱国”。聚焦“五育”融合和学生核心素养，我将齐鲁优秀文化嵌入校本课程中，培育学生向上向善的高尚品德。例如，充分利用“播音主持”校本课程，开展“传统文化故事我来讲”活动，通过角色扮演等形式讲述或演绎《聊斋志异》；开设“竹韵妙语——山东快书”特色课程，学生手持快板，用说唱形式演绎大禹治水的内容；开设“鲁绣”校本课程，学生以布为纸，以线当墨，以针作画，千万条丝线轻盈穿梭，在绣品上勾勒出兖州兴隆塔、青莲阁、少陵台等文物古迹，将其转化为生动的艺术表达。这种文化浸润方式既让学生感受到家乡文化的独特魅力，又增强了中华优秀传统文化教育的感染力与实效性。</w:t>
      </w:r>
    </w:p>
    <w:p w14:paraId="7181B4DD">
      <w:pPr>
        <w:ind w:firstLine="420"/>
        <w:rPr>
          <w:rFonts w:hint="eastAsia"/>
        </w:rPr>
      </w:pPr>
      <w:r>
        <w:rPr>
          <w:rFonts w:hint="eastAsia"/>
        </w:rPr>
        <w:t>　　三、突出实践性，注重齐鲁文化传承传播</w:t>
      </w:r>
    </w:p>
    <w:p w14:paraId="561F75F5">
      <w:pPr>
        <w:ind w:firstLine="420"/>
        <w:rPr>
          <w:rFonts w:hint="eastAsia"/>
        </w:rPr>
      </w:pPr>
      <w:r>
        <w:rPr>
          <w:rFonts w:hint="eastAsia"/>
        </w:rPr>
        <w:t>　　文化素养的形成不能仅靠课堂讲授，更需要通过环境浸润和实地探索，使其内化为学生的情感认同与行为习惯。唯有如此，地域文化才能真正“活”在学生的视野里、“化”在学生的行动中，从而实现地方课程从知识传授向素养培育的实质性跨越。</w:t>
      </w:r>
    </w:p>
    <w:p w14:paraId="5E765E4E">
      <w:pPr>
        <w:ind w:firstLine="420"/>
        <w:rPr>
          <w:rFonts w:hint="eastAsia"/>
        </w:rPr>
      </w:pPr>
      <w:r>
        <w:rPr>
          <w:rFonts w:hint="eastAsia"/>
        </w:rPr>
        <w:t>　　适配学段教学，营造浓厚的本土文化氛围。充分利用教学走廊，打造以齐鲁文化为主题的文化长廊与文化墙，张贴悬挂孔子和孟子画像、《论语》经典名句、李白和杜甫传世诗篇，引导学生以先贤为榜样，锤炼品行修养。同时，将廉洁文化建设融入育人全过程，打造“知学敬廉廊”，通过古人的清廉故事，让学生在耳濡目染中感受家乡文化，传承中华传统美德，弘扬文明新风。</w:t>
      </w:r>
    </w:p>
    <w:p w14:paraId="34F47B4E">
      <w:pPr>
        <w:ind w:firstLine="420"/>
        <w:rPr>
          <w:rFonts w:hint="eastAsia"/>
        </w:rPr>
      </w:pPr>
      <w:r>
        <w:rPr>
          <w:rFonts w:hint="eastAsia"/>
        </w:rPr>
        <w:t>　　寻访历史遗迹，践行志愿服务精神。立足兖州丰富的历史文化遗迹资源，通过实践体验让地域优秀文化从认知走向践行，提升地方课程育人实效。一是加强与纪念馆、博物馆等场馆的合作，定期组织学生实地参观学习，通过了解先贤生平事迹，让历史遗迹成为生动的德育教材。二是践行志愿服务精神。结合李清照用生命守护《金石录》的故事，对学生进行文物保护教育，带领学生深入博物馆等场所，教育引导学生珍爱文物、守护文物，让更多人体会到千年文化遗产的独特魅力。</w:t>
      </w:r>
    </w:p>
    <w:p w14:paraId="3636C2A1">
      <w:pPr>
        <w:ind w:firstLine="420"/>
        <w:rPr>
          <w:rFonts w:hint="eastAsia"/>
        </w:rPr>
      </w:pPr>
      <w:r>
        <w:rPr>
          <w:rFonts w:hint="eastAsia"/>
        </w:rPr>
        <w:t>（作者单位系济宁市兖州区东御桥小学）</w:t>
      </w:r>
    </w:p>
    <w:p w14:paraId="74E8FA1C">
      <w:pPr>
        <w:ind w:firstLine="420"/>
        <w:rPr>
          <w:rFonts w:hint="eastAsia"/>
        </w:rPr>
      </w:pPr>
    </w:p>
    <w:p w14:paraId="2FBDBE5C">
      <w:pPr>
        <w:ind w:firstLine="420"/>
        <w:rPr>
          <w:rFonts w:hint="eastAsia"/>
        </w:rPr>
      </w:pPr>
    </w:p>
    <w:p w14:paraId="3F983800">
      <w:pPr>
        <w:ind w:firstLine="420"/>
        <w:rPr>
          <w:rFonts w:hint="eastAsia"/>
        </w:rPr>
      </w:pPr>
    </w:p>
    <w:p w14:paraId="0817D8E5">
      <w:pPr>
        <w:ind w:firstLine="420"/>
        <w:rPr>
          <w:rFonts w:hint="eastAsia"/>
        </w:rPr>
      </w:pPr>
    </w:p>
    <w:p w14:paraId="61BB21E4">
      <w:pPr>
        <w:ind w:firstLine="420"/>
        <w:rPr>
          <w:rFonts w:hint="eastAsia"/>
        </w:rPr>
      </w:pPr>
      <w:r>
        <w:rPr>
          <w:rFonts w:hint="eastAsia"/>
        </w:rPr>
        <w:t>幼教园地</w:t>
      </w:r>
    </w:p>
    <w:p w14:paraId="5E8B8D48">
      <w:pPr>
        <w:rPr>
          <w:rFonts w:hint="eastAsia"/>
        </w:rPr>
      </w:pPr>
      <w:r>
        <w:rPr>
          <w:rFonts w:hint="eastAsia"/>
        </w:rPr>
        <w:t>数智时代幼儿沉浸式阅读的价值意蕴及其实现路径</w:t>
      </w:r>
    </w:p>
    <w:p w14:paraId="0766C408">
      <w:pPr>
        <w:rPr>
          <w:rFonts w:hint="eastAsia"/>
        </w:rPr>
      </w:pPr>
      <w:r>
        <w:rPr>
          <w:rFonts w:hint="eastAsia"/>
        </w:rPr>
        <w:t>耿欣然</w:t>
      </w:r>
    </w:p>
    <w:p w14:paraId="0811FE4E">
      <w:pPr>
        <w:rPr>
          <w:rFonts w:hint="eastAsia"/>
        </w:rPr>
      </w:pPr>
    </w:p>
    <w:p w14:paraId="7FF85827">
      <w:pPr>
        <w:rPr>
          <w:rFonts w:hint="eastAsia"/>
        </w:rPr>
      </w:pPr>
      <w:r>
        <w:rPr>
          <w:rFonts w:hint="eastAsia"/>
        </w:rPr>
        <w:t>　　《3—6岁儿童学习与发展指南》明确要求：“为幼儿提供丰富、适宜的低幼读物，经常和幼儿一起看图书、讲故事，丰富其语言表达能力，培养阅读兴趣和良好的阅读习惯。”沉浸式阅读旨在传授知识，意在启迪心灵、唤醒意识，引导个体在精神层面实现自主成长。在数智技术深度嵌入童年生活的当下，如何让阅读慢下来、沉进去，成为幼儿整合经验、发展思维、涵养精神的过程呢？针对上述问题，结合长期实践观察与理论思考，笔者提出以下几点建议。</w:t>
      </w:r>
    </w:p>
    <w:p w14:paraId="3D1198B8">
      <w:pPr>
        <w:rPr>
          <w:rFonts w:hint="eastAsia"/>
        </w:rPr>
      </w:pPr>
      <w:r>
        <w:rPr>
          <w:rFonts w:hint="eastAsia"/>
        </w:rPr>
        <w:t>　　一、以沉潜之深，筑数智时代幼儿认知之基</w:t>
      </w:r>
    </w:p>
    <w:p w14:paraId="63FF5824">
      <w:pPr>
        <w:rPr>
          <w:rFonts w:hint="eastAsia"/>
        </w:rPr>
      </w:pPr>
      <w:r>
        <w:rPr>
          <w:rFonts w:hint="eastAsia"/>
        </w:rPr>
        <w:t>　　幼儿的经验世界具体而零散，其知识获取以感性体验为主。在信息碎片化的当下，幼儿接触的内容难以形成整体关联，阅读文本与自身生活之间不易建立起稳固的意义联结。这已成为阅读教育面临的现实挑战。沉浸式阅读的第一层目标在于推动幼儿零散经验的联结，帮助其从碎片感知走向整体理解，破除知识孤岛，构建认知网络。</w:t>
      </w:r>
    </w:p>
    <w:p w14:paraId="0B29EED6">
      <w:pPr>
        <w:rPr>
          <w:rFonts w:hint="eastAsia"/>
        </w:rPr>
      </w:pPr>
      <w:r>
        <w:rPr>
          <w:rFonts w:hint="eastAsia"/>
        </w:rPr>
        <w:t>　　一是在生活联结中唤醒经验。沉浸式阅读始于幼儿真切的生活感受。借助交互式电子绘本画面放大、细节标注等功能，围绕“第一次独自睡觉”“和好朋友闹别扭”等话题展开分享，让幼儿带着自己的故事走进绘本，激活其情感记忆，将阅读感悟沉淀为对生活的深度发现。</w:t>
      </w:r>
    </w:p>
    <w:p w14:paraId="3146B959">
      <w:pPr>
        <w:rPr>
          <w:rFonts w:hint="eastAsia"/>
        </w:rPr>
      </w:pPr>
      <w:r>
        <w:rPr>
          <w:rFonts w:hint="eastAsia"/>
        </w:rPr>
        <w:t>　　二是在跨领域整合中拓展经验。交互式电子书、AR科普读物将探索的边界推向自然、艺术与社会等多个维度。比如，读完《一粒种子的旅行》，幼儿用平板记录窗外植物的荣枯，在绘画软件中勾勒种子漂泊的轨迹。由此，科学观察、艺术想象与语言理解彼此渗透，成为立体的整体。</w:t>
      </w:r>
    </w:p>
    <w:p w14:paraId="26723342">
      <w:pPr>
        <w:rPr>
          <w:rFonts w:hint="eastAsia"/>
        </w:rPr>
      </w:pPr>
      <w:r>
        <w:rPr>
          <w:rFonts w:hint="eastAsia"/>
        </w:rPr>
        <w:t>　　三是在故事重构中升华经验。经验的真正内化发生在幼儿用自己的方式重新讲述故事的时刻。数字创编工具为再创造提供了空间，幼儿在故事的空白处驻足，改写结局、置换角色，将生活片段织入叙事纹理。比如，读完数字绘本《小真的长头发》，幼儿的剪发记忆被唤醒。然后，安排幼儿在共情中用语音录制属于自己的新故事。由此，想象与现实的边界随之消融，理解走向重构的创造性转化悄然完成。</w:t>
      </w:r>
    </w:p>
    <w:p w14:paraId="086B0179">
      <w:pPr>
        <w:rPr>
          <w:rFonts w:hint="eastAsia"/>
        </w:rPr>
      </w:pPr>
      <w:r>
        <w:rPr>
          <w:rFonts w:hint="eastAsia"/>
        </w:rPr>
        <w:t>　　二、以思辨之活，启数智时代幼儿思维之智</w:t>
      </w:r>
    </w:p>
    <w:p w14:paraId="10586E81">
      <w:pPr>
        <w:rPr>
          <w:rFonts w:hint="eastAsia"/>
        </w:rPr>
      </w:pPr>
      <w:r>
        <w:rPr>
          <w:rFonts w:hint="eastAsia"/>
        </w:rPr>
        <w:t>　　沉浸式阅读的本质不在于读得快，而在于想得深。数智时代，算法推荐容易将幼儿困于信息茧房，使之习惯于被动接受而疏于主动追问。沉浸式阅读的第二层目标是促进幼儿高阶思维能力的生成，引导其从对文本的表面理解迈向对价值逻辑、认知机制乃至哲学意蕴的追问反思。</w:t>
      </w:r>
    </w:p>
    <w:p w14:paraId="14E534E1">
      <w:pPr>
        <w:rPr>
          <w:rFonts w:hint="eastAsia"/>
        </w:rPr>
      </w:pPr>
      <w:r>
        <w:rPr>
          <w:rFonts w:hint="eastAsia"/>
        </w:rPr>
        <w:t>　　一是以哲思对话激活质疑精神。幼儿天生具有追问“为什么”的能力，沉浸式阅读能够呵护并升华这种能力。数智时代，幼儿的追问容易被即时答案消解，深度思考的机会被压缩。此时，可以围绕绘本中的核心冲突，利用智能语音助手生成开放性问题，组织“儿童哲学”式讨论。在此过程中，教师应努力营造松弛而开放的讨论氛围，把对话引向深处，让每名幼儿都有勇气说出自己的判断。</w:t>
      </w:r>
    </w:p>
    <w:p w14:paraId="77999263">
      <w:pPr>
        <w:rPr>
          <w:rFonts w:hint="eastAsia"/>
        </w:rPr>
      </w:pPr>
      <w:r>
        <w:rPr>
          <w:rFonts w:hint="eastAsia"/>
        </w:rPr>
        <w:t>　　二是以问题链搭建思维阶梯。交互式课件将层层递进的问题序列呈现在幼儿面前。比如，从“故事里出现了谁”的事实回忆，到“为什么他没有认出大灰狼”的原因分析，再到“换作是你，你会怎么办”的情境评价与创造，智能白板把思考路径画成可见的网络。由此，幼儿在持续聚焦中逐步完成从感觉印象到理性思考的过渡。</w:t>
      </w:r>
    </w:p>
    <w:p w14:paraId="3A133157">
      <w:pPr>
        <w:rPr>
          <w:rFonts w:hint="eastAsia"/>
        </w:rPr>
      </w:pPr>
      <w:r>
        <w:rPr>
          <w:rFonts w:hint="eastAsia"/>
        </w:rPr>
        <w:t>　　三是以多元对话拓宽思维疆域。沉浸式阅读发生在师幼之间，也延伸到同伴之间、幼儿与文本之间以及幼儿与自我之间。云端阅读圈让语音与涂鸦成为分享的媒介，在线协作白板支撑起角色扮演与辩论游戏。当幼儿第一次意识到“原来，别人和我想的不一样”时，其封闭的思维开始松动，多元视域由此敞开。</w:t>
      </w:r>
    </w:p>
    <w:p w14:paraId="68C4739C">
      <w:pPr>
        <w:rPr>
          <w:rFonts w:hint="eastAsia"/>
        </w:rPr>
      </w:pPr>
      <w:r>
        <w:rPr>
          <w:rFonts w:hint="eastAsia"/>
        </w:rPr>
        <w:t>　　三、以文化之润，塑数智时代幼儿精神之根</w:t>
      </w:r>
    </w:p>
    <w:p w14:paraId="605A1134">
      <w:pPr>
        <w:rPr>
          <w:rFonts w:hint="eastAsia"/>
        </w:rPr>
      </w:pPr>
      <w:r>
        <w:rPr>
          <w:rFonts w:hint="eastAsia"/>
        </w:rPr>
        <w:t>　　当前，虚拟空间日益渗透童年生活，幼儿需要在信息洪流中扎下精神的根基。沉浸式阅读的第三层目标是支持幼儿精神世界的内在建构，引导其从对故事情节的表层跟随迈向对情感判断、伦理抉择与生命意义的深层体认。</w:t>
      </w:r>
    </w:p>
    <w:p w14:paraId="76C43CD4">
      <w:pPr>
        <w:rPr>
          <w:rFonts w:hint="eastAsia"/>
        </w:rPr>
      </w:pPr>
      <w:r>
        <w:rPr>
          <w:rFonts w:hint="eastAsia"/>
        </w:rPr>
        <w:t>　　一是在伦理思辨中奠基价值判断。经典绘本将选择的张力自然地交给孩子。比如，把《这不是我的帽子》里小鱼偷帽子后的内心挣扎，通过VR（虚拟现实）在幼儿眼前放大。教师可以把对错的裁决暂时悬置，引导幼儿在反复掂量与持续思辨中构筑自己的价值立场。</w:t>
      </w:r>
    </w:p>
    <w:p w14:paraId="6B3049EF">
      <w:pPr>
        <w:rPr>
          <w:rFonts w:hint="eastAsia"/>
        </w:rPr>
      </w:pPr>
      <w:r>
        <w:rPr>
          <w:rFonts w:hint="eastAsia"/>
        </w:rPr>
        <w:t>　　二是在文化浸润中厚植身份认同。幼儿的精神成长离不开对本土文化的体悟。那些流淌着中华优秀传统文化气韵的数字绘本，能够帮助幼儿在画面与故事的沉浸中感受中国人独有的精神气韵与审美品格。另外，数字技术将传统节日故事与家庭记忆融为一体，用连续变焦镜头留住长辈的口述往事，帮助幼儿在文化归属的滋养中形成细腻感知与身份认同。</w:t>
      </w:r>
    </w:p>
    <w:p w14:paraId="686BA2AF">
      <w:pPr>
        <w:rPr>
          <w:rFonts w:hint="eastAsia"/>
        </w:rPr>
      </w:pPr>
      <w:r>
        <w:rPr>
          <w:rFonts w:hint="eastAsia"/>
        </w:rPr>
        <w:t>　　四、以融合之径，拓数智时代幼儿审美之界</w:t>
      </w:r>
    </w:p>
    <w:p w14:paraId="305AA21D">
      <w:pPr>
        <w:rPr>
          <w:rFonts w:hint="eastAsia"/>
        </w:rPr>
      </w:pPr>
      <w:r>
        <w:rPr>
          <w:rFonts w:hint="eastAsia"/>
        </w:rPr>
        <w:t>　　数智技术为幼儿沉浸式阅读提供了前所未有的工具与平台，但技术始终是手段，育人才是目的。当前，幼儿阅读实践中存在阅读工具化、儿童参与虚置等困境，沉浸式阅读的价值在刻板的教学模式中难以充分释放。教师应善用数智技术，使之服务于幼儿的主动探索与意义建构，为沉浸式阅读打开广阔通路。</w:t>
      </w:r>
    </w:p>
    <w:p w14:paraId="59B2C34F">
      <w:pPr>
        <w:rPr>
          <w:rFonts w:hint="eastAsia"/>
        </w:rPr>
      </w:pPr>
      <w:r>
        <w:rPr>
          <w:rFonts w:hint="eastAsia"/>
        </w:rPr>
        <w:t>　　一是以适切工具支持具身互动。数智技术为沉浸式阅读创设具身的可能。借助增强现实（AR）绘本，幼儿可“走进”故事场景与角色互动，将抽象的文字化为可触摸、可操作的鲜活体验。需要注意的是，技术引入须恪守适龄、适宜、有节制等原则，教师应审慎筛选优质数字资源，合理把控时长，确保技术服务于幼儿的经验生长，而非替代其对真实世界的感知与探索。</w:t>
      </w:r>
    </w:p>
    <w:p w14:paraId="67D32099">
      <w:pPr>
        <w:rPr>
          <w:rFonts w:hint="eastAsia"/>
        </w:rPr>
      </w:pPr>
      <w:r>
        <w:rPr>
          <w:rFonts w:hint="eastAsia"/>
        </w:rPr>
        <w:t>　　二是以智能支架辅助思维进阶。人工智能语音助手、教育机器人等可充当幼儿阅读过程中的交流伙伴，在对话中激发其追问与表达的欲望。但应明确，教师才是沉浸式对话的引导者。人机协同的模式是由技术生成问题框架，由教师进行筛选、深化与情感呼应。在拓展思维广度的同时，教师需要牢牢守住教育的情感温度。</w:t>
      </w:r>
    </w:p>
    <w:p w14:paraId="25E91962">
      <w:pPr>
        <w:rPr>
          <w:rFonts w:hint="eastAsia"/>
        </w:rPr>
      </w:pPr>
      <w:r>
        <w:rPr>
          <w:rFonts w:hint="eastAsia"/>
        </w:rPr>
        <w:t>　　三是以数字创作赋权主体表达。沉浸式阅读帮助幼儿从被动的接受者走向意义的创造者。借助平板涂鸦、语音故事、定格动画等数字工具，幼儿得以沉入故事的余韵中，自由地回应文本。当作品在班级数字故事墙上展示，在家园平台中被分享，幼儿便能真切地感受到自己是阅读的主人。</w:t>
      </w:r>
    </w:p>
    <w:p w14:paraId="6C604FA8">
      <w:pPr>
        <w:rPr>
          <w:rFonts w:hint="eastAsia"/>
        </w:rPr>
      </w:pPr>
      <w:r>
        <w:rPr>
          <w:rFonts w:hint="eastAsia"/>
        </w:rPr>
        <w:t>　　沉浸式阅读如同一方沉静的土壤，让幼儿的思维生根、精神抽枝、经验开花。幼教工作者应深刻理解沉浸式阅读的价值意蕴，以技术为翼而不为所役，以人文为本而不离其宗，在幼儿的心田深耕厚植，为培育有思想、有情怀、有根基的时代新人奠定坚实而深沉的精神底色。</w:t>
      </w:r>
    </w:p>
    <w:p w14:paraId="4D50C2AD">
      <w:pPr>
        <w:rPr>
          <w:rFonts w:hint="eastAsia"/>
        </w:rPr>
      </w:pPr>
      <w:r>
        <w:rPr>
          <w:rFonts w:hint="eastAsia"/>
        </w:rPr>
        <w:t xml:space="preserve">            （作者单位系济南市历下区龙奥新居幼儿园）</w:t>
      </w:r>
    </w:p>
    <w:p w14:paraId="10CC084F">
      <w:pPr>
        <w:rPr>
          <w:rFonts w:hint="eastAsia"/>
        </w:rPr>
      </w:pPr>
    </w:p>
    <w:p w14:paraId="16FAB12F">
      <w:pPr>
        <w:rPr>
          <w:rFonts w:hint="eastAsia"/>
        </w:rPr>
      </w:pPr>
      <w:r>
        <w:rPr>
          <w:rFonts w:hint="eastAsia"/>
        </w:rPr>
        <w:t>本版责编：李勇　校对：付倩</w:t>
      </w:r>
    </w:p>
    <w:p w14:paraId="5FE5E018">
      <w:pPr>
        <w:rPr>
          <w:rFonts w:hint="eastAsia"/>
        </w:rPr>
      </w:pPr>
    </w:p>
    <w:p w14:paraId="59598E3D">
      <w:pPr>
        <w:rPr>
          <w:rFonts w:hint="eastAsia"/>
        </w:rPr>
      </w:pPr>
    </w:p>
    <w:p w14:paraId="60FF88FC">
      <w:pPr>
        <w:rPr>
          <w:rFonts w:hint="eastAsia"/>
        </w:rPr>
      </w:pPr>
    </w:p>
    <w:p w14:paraId="182F5BDF">
      <w:pPr>
        <w:rPr>
          <w:rFonts w:hint="eastAsia"/>
        </w:rPr>
      </w:pPr>
      <w:r>
        <w:rPr>
          <w:rFonts w:hint="eastAsia"/>
        </w:rPr>
        <w:t>７版</w:t>
      </w:r>
    </w:p>
    <w:p w14:paraId="32D5760E">
      <w:pPr>
        <w:rPr>
          <w:rFonts w:hint="eastAsia"/>
        </w:rPr>
      </w:pPr>
      <w:r>
        <w:rPr>
          <w:rFonts w:hint="eastAsia"/>
        </w:rPr>
        <w:t>书海拾贝</w:t>
      </w:r>
    </w:p>
    <w:p w14:paraId="2B0C2762">
      <w:pPr>
        <w:rPr>
          <w:rFonts w:hint="eastAsia"/>
        </w:rPr>
      </w:pPr>
      <w:r>
        <w:rPr>
          <w:rFonts w:hint="eastAsia"/>
        </w:rPr>
        <w:t>赤子之心　跃然纸上</w:t>
      </w:r>
    </w:p>
    <w:p w14:paraId="743F8B61">
      <w:pPr>
        <w:rPr>
          <w:rFonts w:hint="eastAsia"/>
        </w:rPr>
      </w:pPr>
      <w:r>
        <w:rPr>
          <w:rFonts w:hint="eastAsia"/>
        </w:rPr>
        <w:t>——读璩存峰作品集《读书可延岁月长》</w:t>
      </w:r>
    </w:p>
    <w:p w14:paraId="30B2AD7B">
      <w:pPr>
        <w:rPr>
          <w:rFonts w:hint="eastAsia"/>
        </w:rPr>
      </w:pPr>
      <w:r>
        <w:rPr>
          <w:rFonts w:hint="eastAsia"/>
        </w:rPr>
        <w:t>　　□　于洪良</w:t>
      </w:r>
    </w:p>
    <w:p w14:paraId="04D013D9">
      <w:pPr>
        <w:rPr>
          <w:rFonts w:hint="eastAsia"/>
        </w:rPr>
      </w:pPr>
      <w:r>
        <w:rPr>
          <w:rFonts w:hint="eastAsia"/>
        </w:rPr>
        <w:t>　　在山东的中学语文教育圈里，璩存峰可谓大名鼎鼎。因为课讲得好、书教得好，他成为全省第一批正高级教师、首届山东省中学语文优秀教师，还跻身三级教授、山东省特级教师行列，并经常作为兼职教授跨界到多所高校的报告会或论坛上现身说法……市（区）级奖项不胜枚举，可谓荣誉等身。更值得称道的是，在躬耕讲坛之余，他还笔耕不辍，先后出版了《教育与文学》《心灵的对话》《故乡，远方》等著作。近期，19万字的《读书可延岁月长》（团结出版社）又付梓出版。这不由得令人感叹：老璩真是“高龄产夫”啊！</w:t>
      </w:r>
    </w:p>
    <w:p w14:paraId="322BB4D1">
      <w:pPr>
        <w:rPr>
          <w:rFonts w:hint="eastAsia"/>
        </w:rPr>
      </w:pPr>
      <w:r>
        <w:rPr>
          <w:rFonts w:hint="eastAsia"/>
        </w:rPr>
        <w:t>　　从教30多年来，璩存峰潜心读书、教书、写书，矢志不渝，孜孜矻矻，成为业界知名、同行效仿、学生喜爱的好老师，桃李芬芳，拳拳文心，有口皆碑。</w:t>
      </w:r>
    </w:p>
    <w:p w14:paraId="0C4D58CB">
      <w:pPr>
        <w:rPr>
          <w:rFonts w:hint="eastAsia"/>
        </w:rPr>
      </w:pPr>
      <w:r>
        <w:rPr>
          <w:rFonts w:hint="eastAsia"/>
        </w:rPr>
        <w:t>　　有人说：“想要了解一个人，就去看他所看的书以及他所走的路。”对璩存峰而言，读书和人生是一场真切的双向奔赴。《读书可延岁月长》由“生活随笔”“文学评论”“影视欣赏”三部分组成，共有90篇隽永文章。再三品读，一个最真切的感受是，这些文字谈不上多么华丽，但是篇篇饱含真实、真诚、真情，彰显了作者对文学、对教育、对事业的赤诚之心。在AI写作大行其道的今天，璩存峰的这份真实、真诚与真情，让他的笔端文章具有无可替代的温度、烟火气、生活气。读他的作品，你不用担心读到的是精心编排的套路，你读到的是一个认真读书、用心教书、勤于写书的跋涉者在向你诉说他挚爱讲台、爱生如子的一幕幕教育人生场景。</w:t>
      </w:r>
    </w:p>
    <w:p w14:paraId="16C69B6C">
      <w:pPr>
        <w:rPr>
          <w:rFonts w:hint="eastAsia"/>
        </w:rPr>
      </w:pPr>
      <w:r>
        <w:rPr>
          <w:rFonts w:hint="eastAsia"/>
        </w:rPr>
        <w:t xml:space="preserve">　　“生活随笔”部分的作品分为三类：自然情思、往事悠悠、哲思启迪。读书行路，他始终在思考、在观察、在记述。季节变换，他写了清明、清秋还有雪景；行者无疆，他写潍坊、写烟台、写滨州、写德州，还写了“京漂”岁月、贵州的山山水水。作者是个心存感恩、心向美好的人，书中的《生活往事忆小姑》《我永远的人生灯塔》《犹记儿时读书事》，读来令人感怀和感喟。从童年往事到亲情、友情，从阅读思考到行走观察，文章以微小光芒照亮人生旅途，让个体经验在时间中引发广泛共鸣。这些文字以“情”见长，大都有感而发，情发于中，生动记录了作者的所见、所闻和所感。它没有刻意说教，也没有追求轰动效应，而是“我手写我心”，引导读者放慢脚步，在平凡瞬间重建与时间、他人、自我的连接，找回内心的稳定与从容。作者笔下的这些故事是柔软的、细腻的，也是感人的，传递着人与人之间的爱与善良，更是有力量的。    </w:t>
      </w:r>
    </w:p>
    <w:p w14:paraId="096EB3CA">
      <w:pPr>
        <w:rPr>
          <w:rFonts w:hint="eastAsia"/>
        </w:rPr>
      </w:pPr>
      <w:r>
        <w:rPr>
          <w:rFonts w:hint="eastAsia"/>
        </w:rPr>
        <w:t>　　时间是生命历程最好的见证。在信息碎片化、社会节奏加快的当下，人们易陷入焦虑浮躁的境况，忽视生活本真。作者将目光投向被忽略的生活细节，他笔下的时间河流里，充满了故事，充满了记忆，更充满了对生活的感悟。在“文学评论”“影视欣赏”等部分，一篇篇文章的背后是作者热爱世间所有美好事物的生动体现。作者以温润文字回馈读者，通过悉心感悟时间，诉诸文字，探究人生的价值。“这世界人声鼎沸，我们能铿锵有力，也能温柔发声。”其实，生活的意义藏在具体而微的瞬间，唯有珍视日常，方能在喧嚣中守住初心。</w:t>
      </w:r>
    </w:p>
    <w:p w14:paraId="0FF5B250">
      <w:pPr>
        <w:rPr>
          <w:rFonts w:hint="eastAsia"/>
        </w:rPr>
      </w:pPr>
      <w:r>
        <w:rPr>
          <w:rFonts w:hint="eastAsia"/>
        </w:rPr>
        <w:t>　　爱书、读书、教书、写书，是作者生活的大部分内容。文人本色，心无旁骛。正如作者所言：“一旦走进文字的世界，我往往成了另一个自己。忘记了吃饭，忘记了睡觉，忘记了尘世中的一切。”如果说阅读是一种感悟时间的有效方式，那么作者这些经过时间沉淀的文字，能够让我们真正实现与时间的和解，真正从时间长河中汲取更多浪花；让我们拥有感悟生命的可能，去感受时间的力量，去体味生命的厚度。“腹有诗书气自华。”得益于深厚的文学功底，他手不释卷成为日常，读了老舍的《四世同堂》、梁晓声的《人世间》、张炜的《河湾》、贾平凹的《暂坐》等等，必有所思、有所悟、有所感，信笔成文，洋洋洒洒。在作者那些看似琐碎、平常的日常记录中，我们会领略到：原来，这就是我们每个人都曾阅读经典所经历的一刻；原来，这一刻值得被感染、被记住。作者以真情平实的笔触，让日常瞬间沉淀为精神底色，呈现着真实可感的生活质地，“近看情趣生，远观诗意浓”。</w:t>
      </w:r>
    </w:p>
    <w:p w14:paraId="4A364455">
      <w:pPr>
        <w:rPr>
          <w:rFonts w:hint="eastAsia"/>
        </w:rPr>
      </w:pPr>
      <w:r>
        <w:rPr>
          <w:rFonts w:hint="eastAsia"/>
        </w:rPr>
        <w:t>　　书痴者文必工，艺痴者技必良。《读书可延岁月长》既是文学创作的真诚表达，又是一份生活态度的启示。书中的文字温暖又笃定，至细至微地描写人生的命运和心理的悸动，以生动的随笔唤起读者对生活的美好记忆。文章疏朗自然，没有阅读的障碍，读来有人生的共鸣。作品不加修饰、贴近本真，既记录个体记忆与时代变迁，也为青少年写作提供了范本。</w:t>
      </w:r>
    </w:p>
    <w:p w14:paraId="10272A53">
      <w:pPr>
        <w:rPr>
          <w:rFonts w:hint="eastAsia"/>
        </w:rPr>
      </w:pPr>
      <w:r>
        <w:rPr>
          <w:rFonts w:hint="eastAsia"/>
        </w:rPr>
        <w:t>　　捧读《读书可延岁月长》，虽然这算不上皇皇巨著，但作者的赤子之心俯拾皆是。正如作者坦言：“虽已年过半百，但我庆幸自己还有一颗赤子之心。我认为这也是创作必备的条件或素质，因为这保证了文字的纯洁。我不在乎人家说我单纯，单纯得就像还没有长大的孩子……”这些文字读起来是柔软的、细腻的，也是感人的、温热的，更是有力量的，传递着人与人之间的爱与善良，令人体会到一种不可多得的“文心”。其感情的真诚之美可谓动人，于平浅处见真性情、深学问与无限的美好。</w:t>
      </w:r>
    </w:p>
    <w:p w14:paraId="744E31B0">
      <w:pPr>
        <w:rPr>
          <w:rFonts w:hint="eastAsia"/>
        </w:rPr>
      </w:pPr>
      <w:r>
        <w:rPr>
          <w:rFonts w:hint="eastAsia"/>
        </w:rPr>
        <w:t>　　阿根廷作家博尔赫斯说得好：“文字有一个极大的好处，它是水平和无限的，它永远不会到达某个地方，但是有时候，会经过朋友们的心灵。”我认为，在一部手机行天下的触屏时代，璩存峰的文章做到了这一点，与读者的距离很近很近。</w:t>
      </w:r>
    </w:p>
    <w:p w14:paraId="6C11013E">
      <w:pPr>
        <w:rPr>
          <w:rFonts w:hint="eastAsia"/>
        </w:rPr>
      </w:pPr>
      <w:r>
        <w:rPr>
          <w:rFonts w:hint="eastAsia"/>
        </w:rPr>
        <w:t>　　莫愁前路无知己，天下谁人不识君。</w:t>
      </w:r>
    </w:p>
    <w:p w14:paraId="3E4CA258">
      <w:pPr>
        <w:rPr>
          <w:rFonts w:hint="eastAsia"/>
        </w:rPr>
      </w:pPr>
      <w:r>
        <w:rPr>
          <w:rFonts w:hint="eastAsia"/>
        </w:rPr>
        <w:t>（作者系山东省作家协会会员）</w:t>
      </w:r>
    </w:p>
    <w:p w14:paraId="76EA6B1D">
      <w:pPr>
        <w:rPr>
          <w:rFonts w:hint="eastAsia"/>
        </w:rPr>
      </w:pPr>
    </w:p>
    <w:p w14:paraId="48D0CDA3">
      <w:pPr>
        <w:rPr>
          <w:rFonts w:hint="eastAsia"/>
        </w:rPr>
      </w:pPr>
    </w:p>
    <w:p w14:paraId="3F20DB0E">
      <w:pPr>
        <w:rPr>
          <w:rFonts w:hint="eastAsia"/>
        </w:rPr>
      </w:pPr>
    </w:p>
    <w:p w14:paraId="0E639757">
      <w:pPr>
        <w:rPr>
          <w:rFonts w:hint="eastAsia"/>
        </w:rPr>
      </w:pPr>
      <w:r>
        <w:rPr>
          <w:rFonts w:hint="eastAsia"/>
        </w:rPr>
        <w:t>读书论坛</w:t>
      </w:r>
    </w:p>
    <w:p w14:paraId="5B7C5412">
      <w:pPr>
        <w:rPr>
          <w:rFonts w:hint="eastAsia"/>
        </w:rPr>
      </w:pPr>
      <w:r>
        <w:rPr>
          <w:rFonts w:hint="eastAsia"/>
        </w:rPr>
        <w:t>自然与阅读共生的青少年阅读素养培育新路径</w:t>
      </w:r>
    </w:p>
    <w:p w14:paraId="437F0D78">
      <w:pPr>
        <w:rPr>
          <w:rFonts w:hint="eastAsia"/>
        </w:rPr>
      </w:pPr>
      <w:r>
        <w:rPr>
          <w:rFonts w:hint="eastAsia"/>
        </w:rPr>
        <w:t>——济南市六里山小学“无围墙阅读”的探索与实践</w:t>
      </w:r>
    </w:p>
    <w:p w14:paraId="300AFEDE">
      <w:pPr>
        <w:rPr>
          <w:rFonts w:hint="eastAsia"/>
        </w:rPr>
      </w:pPr>
      <w:r>
        <w:rPr>
          <w:rFonts w:hint="eastAsia"/>
        </w:rPr>
        <w:t>刘洋</w:t>
      </w:r>
    </w:p>
    <w:p w14:paraId="7A71E811">
      <w:pPr>
        <w:rPr>
          <w:rFonts w:hint="eastAsia"/>
        </w:rPr>
      </w:pPr>
    </w:p>
    <w:p w14:paraId="1DE88790">
      <w:pPr>
        <w:rPr>
          <w:rFonts w:hint="eastAsia"/>
        </w:rPr>
      </w:pPr>
      <w:r>
        <w:rPr>
          <w:rFonts w:hint="eastAsia"/>
        </w:rPr>
        <w:t>　　在深入推进全国青少年学生读书行动的背景下，如何破解传统阅读教学空间封闭、内容脱节、形式单一等问题，构建贴近儿童成长的阅读育人生态，成为基层学校面临的时代课题。济南市六里山小学地处小香山脚下，依托得天独厚的自然禀赋与地域文化底蕴，推行“无围墙阅读”模式，打破校园物理边界与课堂局限，把自然变为课堂、把山野变为书房，探索出一条自然与阅读共生、家校社协同的青少年阅读素养培育新路径，让阅读真正扎根生活、浸润心灵、伴随成长。</w:t>
      </w:r>
    </w:p>
    <w:p w14:paraId="030BC785">
      <w:pPr>
        <w:rPr>
          <w:rFonts w:hint="eastAsia"/>
        </w:rPr>
      </w:pPr>
      <w:r>
        <w:rPr>
          <w:rFonts w:hint="eastAsia"/>
        </w:rPr>
        <w:t>　　阅读的本质是人与世界的对话，是知识、情感与生命体验的深度融合。传统阅读多局限于教室、图书室，以默读、识记为主，抽象的文字难以转化为真实的体验，学生容易将阅读视为任务，缺乏持久的兴趣。小香山四季分明、动植物资源丰富，兼具自然之美与城市记忆，为实施“无围墙阅读”提供了独特的条件。</w:t>
      </w:r>
    </w:p>
    <w:p w14:paraId="2F657DFD">
      <w:pPr>
        <w:rPr>
          <w:rFonts w:hint="eastAsia"/>
        </w:rPr>
      </w:pPr>
      <w:r>
        <w:rPr>
          <w:rFonts w:hint="eastAsia"/>
        </w:rPr>
        <w:t>　　基于对阅读本质的认识与地域资源的把握，学校确立了“让每个孩子在自然中阅读，在阅读中成长”的理念，全面推进“无围墙阅读”实践。这一模式打破空间与形式的壁垒，将阅读延伸至自然、生活与社会，形成了“空间可阅读、课程融阅读、活动促阅读、协同共阅读”的整体框架，让阅读从静态走向动态、从文本走向多元、从被动走向主动。</w:t>
      </w:r>
    </w:p>
    <w:p w14:paraId="769E78B9">
      <w:pPr>
        <w:rPr>
          <w:rFonts w:hint="eastAsia"/>
        </w:rPr>
      </w:pPr>
      <w:r>
        <w:rPr>
          <w:rFonts w:hint="eastAsia"/>
        </w:rPr>
        <w:t>　　“无围墙阅读”的首要支撑是全域阅读空间的建设。学校着力构建“校内全覆盖、校外深拓展”的阅读场景，破除“阅读仅在图书室”的固有观念。校内打造了“香山书驿流动阅读体系”，在操场等公共区域设置开放式书屋；图书由师生、家长捐赠并定期更新，涵盖自然科普、儿童文学、地域文化等多种类型；书架主题随四季轮换调整，让阅读与自然时序同频共振。</w:t>
      </w:r>
    </w:p>
    <w:p w14:paraId="057E47EA">
      <w:pPr>
        <w:rPr>
          <w:rFonts w:hint="eastAsia"/>
        </w:rPr>
      </w:pPr>
      <w:r>
        <w:rPr>
          <w:rFonts w:hint="eastAsia"/>
        </w:rPr>
        <w:t>　　校外则将小香山打造成一座无围墙的自然书房。师生共同绘制自然阅读地图，标注植物观察、鸟类栖息、地质探究等打卡点，配套对应书目与实践任务。低年级以五感阅读为主，用图画和文字记录自然感受；中年级结合《植物百科》等开展主题探究，验证知识、发现问题；高年级围绕生态、文化等专题深度研究，形成观察日志与研究报告，实现从阅读到探究、从理解到创造的提升。全域空间让阅读突破场所限制，从学习任务变为自然发生的生活方式。</w:t>
      </w:r>
    </w:p>
    <w:p w14:paraId="42DA262D">
      <w:pPr>
        <w:rPr>
          <w:rFonts w:hint="eastAsia"/>
        </w:rPr>
      </w:pPr>
      <w:r>
        <w:rPr>
          <w:rFonts w:hint="eastAsia"/>
        </w:rPr>
        <w:t>　　“无围墙阅读”的可持续发展离不开系统化的课程支撑。学校依托小香山四季变化与二十四节气文化，融合多学科内容，开发“四季阅读”课程体系。课程以“二十四番花信风”为线索，形成“一节诵读、一次实践、一份创作”的标准模块。小寒时节，学生诵读咏梅诗文、寻访梅花、制作书签，感悟坚韧品格；立春之际，阅读春日美文、寻找春迹、制作标本、书写日记，感受生命的力量；清明时节，品读节气诗文、踏青寻春、创作手账，理解节气文化与生命意义。</w:t>
      </w:r>
    </w:p>
    <w:p w14:paraId="5158E47C">
      <w:pPr>
        <w:rPr>
          <w:rFonts w:hint="eastAsia"/>
        </w:rPr>
      </w:pPr>
      <w:r>
        <w:rPr>
          <w:rFonts w:hint="eastAsia"/>
        </w:rPr>
        <w:t>　　同时，学校按四季设计了主题单元：春季聚焦生命成长，结合赏花文化节开展观察与童话阅读；夏季侧重生态探索，推进科普阅读与实践；秋季围绕诗意感悟，举办诗词会品读经典与乡土文化；冬季着眼品格养成，阅读励志与中华优秀传统文化读物。教师转变为引导者、陪伴者，推动跨学科学习与综合素养提升，让阅读摆脱碎片化，形成循序渐进的育人链条。</w:t>
      </w:r>
    </w:p>
    <w:p w14:paraId="6F7E9CB4">
      <w:pPr>
        <w:rPr>
          <w:rFonts w:hint="eastAsia"/>
        </w:rPr>
      </w:pPr>
      <w:r>
        <w:rPr>
          <w:rFonts w:hint="eastAsia"/>
        </w:rPr>
        <w:t>　　沉浸式、创意化的活动是激活阅读生态的关键。学校通过设计多元活动，让学生从被动阅读转向主动创造。“香山微剧场”是特色品牌，学生将文学故事、经典片段改编为情景剧，在山林间自主展演，把文学形象、诗词诵读与自然场景融为一体，在体验中深化理解。</w:t>
      </w:r>
    </w:p>
    <w:p w14:paraId="771FE7DB">
      <w:pPr>
        <w:rPr>
          <w:rFonts w:hint="eastAsia"/>
        </w:rPr>
      </w:pPr>
      <w:r>
        <w:rPr>
          <w:rFonts w:hint="eastAsia"/>
        </w:rPr>
        <w:t>　　学校常态化开展香山读书节、自然阅读分享会、亲子阅读打卡、作家进校园、成果展示等活动。读书节集中展示学生阅读日志、创意绘本、研究报告等成果；分享会为学生提供交流心得、碰撞思想的平台；亲子打卡引导家长陪伴孩子走进自然共读；邀请作家、科学家举办讲座，拓宽学生的阅读视野。系列活动让阅读充满活力，全面提升学生的信息提取、逻辑思辨、语言表达、合作沟通等核心素养。</w:t>
      </w:r>
    </w:p>
    <w:p w14:paraId="7919BCBF">
      <w:pPr>
        <w:rPr>
          <w:rFonts w:hint="eastAsia"/>
        </w:rPr>
      </w:pPr>
      <w:r>
        <w:rPr>
          <w:rFonts w:hint="eastAsia"/>
        </w:rPr>
        <w:t>　　阅读素养培育是一项系统工程，“无围墙阅读”需要整合家校社资源，构建全环境育人格局。在家校协同方面，学校依托“香山韵·六里情”全环境立德树人教联体，搭建常态化沟通平台，定期开设家长阅读课堂，邀请专业阅读推广人与优秀家长分享亲子阅读方法，分层推荐适读书目，有针对性地解答家庭阅读指导难题。在社校协同方面，学校与六里山南路社区、图书馆深度合作。社区打造“文化驿站”，展示学生阅读成果，提供社区志愿者资源；图书馆提供图书资源与专业指导，开展“阅读大篷车”等流动图书服务；社区工作者、家委会成员与志愿者保障实践活动的安全。学校引领、家庭夯实、社会支撑，三方同向发力，营造“爱读书、读好书、善读书”的浓厚氛围。</w:t>
      </w:r>
    </w:p>
    <w:p w14:paraId="43340A49">
      <w:pPr>
        <w:rPr>
          <w:rFonts w:hint="eastAsia"/>
        </w:rPr>
      </w:pPr>
      <w:r>
        <w:rPr>
          <w:rFonts w:hint="eastAsia"/>
        </w:rPr>
        <w:t>　　经过持续的实践探索，学校“无围墙阅读”模式取得了显著成效：学生阅读兴趣与自主阅读习惯明显增强，语言表达、实践探究、审美创造等综合素养稳步提升；校园阅读生态持续优化，办学特色更加鲜明，育人经验在区域内得到广泛交流与推广；家校社协同育人机制更加顺畅，阅读成为联结学校、家庭与社区的精神纽带。</w:t>
      </w:r>
    </w:p>
    <w:p w14:paraId="4F6EA9D0">
      <w:pPr>
        <w:rPr>
          <w:rFonts w:hint="eastAsia"/>
        </w:rPr>
      </w:pPr>
      <w:r>
        <w:rPr>
          <w:rFonts w:hint="eastAsia"/>
        </w:rPr>
        <w:t>　　小香山下，书香绵长。展望未来，济南市六里山小学将继续以“无围墙阅读”为抓手，不断优化空间、课程、活动与协同机制，完善分层分类指导与个性化支持，深化自然与阅读的共生融合，让阅读在开放的空间里生根发芽，让每个孩子在书香与自然的滋养中健康成长、全面发展，为青少年阅读素养培育新生态贡献基层智慧与实践力量。</w:t>
      </w:r>
    </w:p>
    <w:p w14:paraId="0395C8AA">
      <w:pPr>
        <w:rPr>
          <w:rFonts w:hint="eastAsia"/>
        </w:rPr>
      </w:pPr>
      <w:r>
        <w:rPr>
          <w:rFonts w:hint="eastAsia"/>
        </w:rPr>
        <w:t>（作者系济南市六里山小学校长）</w:t>
      </w:r>
    </w:p>
    <w:p w14:paraId="4265DDCD">
      <w:pPr>
        <w:rPr>
          <w:rFonts w:hint="eastAsia"/>
        </w:rPr>
      </w:pPr>
    </w:p>
    <w:p w14:paraId="0D7CACD0">
      <w:pPr>
        <w:rPr>
          <w:rFonts w:hint="eastAsia"/>
        </w:rPr>
      </w:pPr>
      <w:r>
        <w:rPr>
          <w:rFonts w:hint="eastAsia"/>
        </w:rPr>
        <w:t>六里山小学赏秋诗词会</w:t>
      </w:r>
    </w:p>
    <w:p w14:paraId="11004037">
      <w:pPr>
        <w:rPr>
          <w:rFonts w:hint="eastAsia"/>
        </w:rPr>
      </w:pPr>
    </w:p>
    <w:p w14:paraId="34975588">
      <w:pPr>
        <w:rPr>
          <w:rFonts w:hint="eastAsia"/>
        </w:rPr>
      </w:pPr>
      <w:r>
        <w:rPr>
          <w:rFonts w:hint="eastAsia"/>
        </w:rPr>
        <w:t>小香山无围墙书房自然阅读</w:t>
      </w:r>
    </w:p>
    <w:p w14:paraId="32338C0D">
      <w:pPr>
        <w:rPr>
          <w:rFonts w:hint="eastAsia"/>
        </w:rPr>
      </w:pPr>
    </w:p>
    <w:p w14:paraId="7D6FE68C">
      <w:pPr>
        <w:rPr>
          <w:rFonts w:hint="eastAsia"/>
        </w:rPr>
      </w:pPr>
    </w:p>
    <w:p w14:paraId="4B584C6E">
      <w:pPr>
        <w:rPr>
          <w:rFonts w:hint="eastAsia"/>
        </w:rPr>
      </w:pPr>
    </w:p>
    <w:p w14:paraId="4E29A115">
      <w:pPr>
        <w:rPr>
          <w:rFonts w:hint="eastAsia"/>
        </w:rPr>
      </w:pPr>
      <w:r>
        <w:rPr>
          <w:rFonts w:hint="eastAsia"/>
        </w:rPr>
        <w:t>读者视线</w:t>
      </w:r>
    </w:p>
    <w:p w14:paraId="0EDBBF8E">
      <w:pPr>
        <w:rPr>
          <w:rFonts w:hint="eastAsia"/>
        </w:rPr>
      </w:pPr>
      <w:r>
        <w:rPr>
          <w:rFonts w:hint="eastAsia"/>
        </w:rPr>
        <w:t>聚力家校社协同　让书香守护数字童年</w:t>
      </w:r>
    </w:p>
    <w:p w14:paraId="0E610581">
      <w:pPr>
        <w:rPr>
          <w:rFonts w:hint="eastAsia"/>
        </w:rPr>
      </w:pPr>
      <w:r>
        <w:rPr>
          <w:rFonts w:hint="eastAsia"/>
        </w:rPr>
        <w:t>袁莉</w:t>
      </w:r>
    </w:p>
    <w:p w14:paraId="3DEB422E">
      <w:pPr>
        <w:rPr>
          <w:rFonts w:hint="eastAsia"/>
        </w:rPr>
      </w:pPr>
    </w:p>
    <w:p w14:paraId="24C507A4">
      <w:pPr>
        <w:rPr>
          <w:rFonts w:hint="eastAsia"/>
        </w:rPr>
      </w:pPr>
      <w:r>
        <w:rPr>
          <w:rFonts w:hint="eastAsia"/>
        </w:rPr>
        <w:t>　　如今，电子产品深度融入日常生活，孩子们偏爱屏幕、疏远纸质书的现象引发广泛关注。许多家长面临选书无从下手、亲子陪读枯燥乏味、难以坚持等困境，孩子的专注力也随之日渐降低。身处小学阶段的阅读关键期，家长们虽满怀高质量陪伴阅读的热望，却往往不得要领。在与一些家长的日常交流中，笔者了解到，诸多关于阅读的困惑正困扰着他们。如何在阅读的关键期给予孩子必要的帮助，是家长们迫切需要解决的现实问题。</w:t>
      </w:r>
    </w:p>
    <w:p w14:paraId="0A8F8CA0">
      <w:pPr>
        <w:rPr>
          <w:rFonts w:hint="eastAsia"/>
        </w:rPr>
      </w:pPr>
      <w:r>
        <w:rPr>
          <w:rFonts w:hint="eastAsia"/>
        </w:rPr>
        <w:t>　　不可否认，电子产品“飞入寻常百姓家”，已经深刻改变了孩子的成长环境，本应充满自然探索、同伴嬉闹的童年时光，正不断被电子屏幕挤占。虽然电子产品的内容能够牢牢吸引孩子的目光，但碎片化的信息输入难以引发深度思考。长期沉浸其中，极易导致孩子耐心匮乏、注意力涣散，难以构筑丰盈的精神世界。纸质阅读自身带着既隐秘又巨大的力量，淡淡的墨韵能迅速安抚孩子躁动的心灵。在翻阅书本的过程中，孩子会跟随故事情节感知喜怒哀乐，逐步锤炼专注力。这份沉浸式的精神滋养，是电子屏幕永远无法给予的。所以说，在数字化时代，纸质阅读更是必要的。它是守护纯粹童年、滋养孩子心性的重要根基。</w:t>
      </w:r>
    </w:p>
    <w:p w14:paraId="14BDEEAB">
      <w:pPr>
        <w:rPr>
          <w:rFonts w:hint="eastAsia"/>
        </w:rPr>
      </w:pPr>
      <w:r>
        <w:rPr>
          <w:rFonts w:hint="eastAsia"/>
        </w:rPr>
        <w:t>　　令人欣喜的是，今年2月1日起，国务院颁布的《全民阅读促进条例》正式实施。条例特别强调要保障未成年人的阅读权益，规定中小学须开设阅读课程，强化家校社协同的阅读环境。5月19日，教育部以“共同守护数字时代的童年”为主题，在北京举办第十五个全国学前教育宣传月启动仪式。政策引航，书香致远。面对国家部署，作为教育工作者，我们更应主动担当、积极作为，以优质纸质阅读为载体，守护数字时代的童年。</w:t>
      </w:r>
    </w:p>
    <w:p w14:paraId="739FFC51">
      <w:pPr>
        <w:rPr>
          <w:rFonts w:hint="eastAsia"/>
        </w:rPr>
      </w:pPr>
      <w:r>
        <w:rPr>
          <w:rFonts w:hint="eastAsia"/>
        </w:rPr>
        <w:t>　　笔者在各级媒体报道中发现，全省各地的学校都在积极响应相关部署，扎实推进书香校园建设，各学校因地制宜完善阅读配套，配齐优质馆藏图书，不断丰富馆藏读物，搭建阅览室、班级图书角等多元阅读阵地，筑牢常态化纸质阅读的硬件基础，持续营造浓厚的读书氛围。</w:t>
      </w:r>
    </w:p>
    <w:p w14:paraId="7012BEE3">
      <w:pPr>
        <w:rPr>
          <w:rFonts w:hint="eastAsia"/>
        </w:rPr>
      </w:pPr>
      <w:r>
        <w:rPr>
          <w:rFonts w:hint="eastAsia"/>
        </w:rPr>
        <w:t>　　紧跟全省建设步伐，笔者所在学校也精心打造了学生专属的阅览室与班级图书角。阅览室每周一到周五全天候对全体师生开放，他们可以自由阅读。班级图书角常态化开展“最美图书角”“最美小书虫”评比活动，以评优激励带动全员阅读热情，让书香浸润校园的每个角落。</w:t>
      </w:r>
    </w:p>
    <w:p w14:paraId="2B05CA89">
      <w:pPr>
        <w:rPr>
          <w:rFonts w:hint="eastAsia"/>
        </w:rPr>
      </w:pPr>
      <w:r>
        <w:rPr>
          <w:rFonts w:hint="eastAsia"/>
        </w:rPr>
        <w:t>　　立足小学校园生活，我们要将纸质阅读融入日常点滴，让读书如同呼吸般自然，进而内化为孩子的生活习惯。晨间入校，图书角应成为学生的首选去处，教师引导他们自主取书、安静翻看，在缕缕书香中开启崭新的一天。午餐后的闲暇时段，教师可以带领学生一起读书。每日预留半个小时的静心阅读时间：一年级学生在教师引导下阅读绘本，学习正确的翻书习惯；二至三年级学生自主品读、结伴讲故事，发挥群体效应的积极作用；四至六年级学生开展自主阅读，读后分享感悟，在沟通中锻炼语言能力与逻辑思维。</w:t>
      </w:r>
    </w:p>
    <w:p w14:paraId="735C6CB2">
      <w:pPr>
        <w:rPr>
          <w:rFonts w:hint="eastAsia"/>
        </w:rPr>
      </w:pPr>
      <w:r>
        <w:rPr>
          <w:rFonts w:hint="eastAsia"/>
        </w:rPr>
        <w:t>　　针对家长普遍存在的阅读困惑，教师要以自己的专业知识精准答疑、科学引导，打破家校共育之间的壁垒。例如，不少家长存在认知误区，认为小学低年级持续阅读绘本过于浅显、略显幼稚。事实上，正如一位阅读推广人所言，人的一生有三次与绘本邂逅的美好时刻：幼年依偎父母怀中共读，成年陪伴子女翻阅，暮年独坐摇椅品读。由此可见，绘本适配全年龄段读者。看似图文简单的绘本，实则内涵深厚、言简意丰。以绘本作为小学各年级的主要读物，完全契合学生的认知规律。阅读绘本就是循序渐进、层层进阶的过程，教师和家长可以根据孩子的实际情况挑选适宜书目。对阅读能力较强的孩子，可采用“踮起脚尖选书”的方法，让他们“吃饱”。至于是否刻意深挖拆解文本，则不必强求。这是因为，过度剖析故事、拆分细节反而会消磨孩子的阅读兴致，令其抗拒读书。</w:t>
      </w:r>
    </w:p>
    <w:p w14:paraId="2E0A7E16">
      <w:pPr>
        <w:rPr>
          <w:rFonts w:hint="eastAsia"/>
        </w:rPr>
      </w:pPr>
      <w:r>
        <w:rPr>
          <w:rFonts w:hint="eastAsia"/>
        </w:rPr>
        <w:t>　　以活动赋能阅读，以实践深化感悟。学校还可以紧扣生活节点开展主题阅读活动，拆除横亘在绘本与现实生活之间的藩篱。春日万物萌发，读完《小种子》，教师便可以带领学生走进种植角播种、育苗，将书本感悟化为亲身实践。安全教育月，挑选交通安全、自我保护主题绘本，用生动的故事引导学生牢记安全准则。在学习同伴相处之道时，让学生品读《我有友情要出租》，体会友谊的美好。在感恩主题活动中，依托亲情绘本引导孩子体恤父母、尊敬师长，潜移默化地塑造优良品格。阅读结束后，还可以延伸到美术课上开展手工制作，在音乐课上呈现情景表演……总之，让阅读跳出书本、落地实践，让学生在读、思、做、演的全过程中深化理解、丰盈内心，让阅读真正活起来、实起来，推动阅读多维延伸，实现跨学科融合育人。</w:t>
      </w:r>
    </w:p>
    <w:p w14:paraId="0E5ED73F">
      <w:pPr>
        <w:rPr>
          <w:rFonts w:hint="eastAsia"/>
        </w:rPr>
      </w:pPr>
      <w:r>
        <w:rPr>
          <w:rFonts w:hint="eastAsia"/>
        </w:rPr>
        <w:t>　　家校同心，书香传家。学校应该充分发挥家校共育合力，大力推广亲子共读，倡议家长暂时放下手机，每日留出专属时光陪伴孩子读书。朱永新老师曾说：“最好的学区房，是自家的书房。”家庭是孩子的第一所课堂，亲子共读是最温润的家庭教育方式。学校可以依托线下家长会、线上分享会，向家长推送分龄书单与实用阅读技巧，建议他们利用睡前的碎片时光陪伴孩子阅读，用书香陪伴替代电子娱乐。假以时日，越来越多的家长将养成阅读习惯，亲子关系也会日益密切，阅读的种子便悄然在孩子心中扎根。</w:t>
      </w:r>
    </w:p>
    <w:p w14:paraId="35F1A4C2">
      <w:pPr>
        <w:rPr>
          <w:rFonts w:hint="eastAsia"/>
        </w:rPr>
      </w:pPr>
      <w:r>
        <w:rPr>
          <w:rFonts w:hint="eastAsia"/>
        </w:rPr>
        <w:t>　　纸质阅读不仅仅是孩子的学习手段，更是守护数字童年的底气。它能消解数字时代的浮躁，培育孩子的专注力、共情力与想象力，为他们的精神底色奠定坚实的基础。在电子设备泛滥的当下，愿每位教师和家长都暂别喧嚣，陪孩子捧起一本好书，用书页为孩子筑起隔绝浮躁的屏障，以纸质阅读为灯，照亮纯粹、烂漫的少年时光。</w:t>
      </w:r>
    </w:p>
    <w:p w14:paraId="51C79BD8">
      <w:pPr>
        <w:rPr>
          <w:rFonts w:hint="eastAsia"/>
        </w:rPr>
      </w:pPr>
      <w:r>
        <w:rPr>
          <w:rFonts w:hint="eastAsia"/>
        </w:rPr>
        <w:t>（作者单位系滕州市界河镇刘岗小学）</w:t>
      </w:r>
    </w:p>
    <w:p w14:paraId="2BD92A2F">
      <w:pPr>
        <w:rPr>
          <w:rFonts w:hint="eastAsia"/>
        </w:rPr>
      </w:pPr>
    </w:p>
    <w:p w14:paraId="23CAB496">
      <w:pPr>
        <w:rPr>
          <w:rFonts w:hint="eastAsia"/>
        </w:rPr>
      </w:pPr>
      <w:r>
        <w:rPr>
          <w:rFonts w:hint="eastAsia"/>
        </w:rPr>
        <w:t>本版责编：袁飞　校对：邓执瑜</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73256"/>
    <w:rsid w:val="00373256"/>
    <w:rsid w:val="007A55B4"/>
    <w:rsid w:val="012142CC"/>
    <w:rsid w:val="4F4373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37</Pages>
  <Words>16</Words>
  <Characters>16</Characters>
  <Lines>1</Lines>
  <Paragraphs>1</Paragraphs>
  <TotalTime>11</TotalTime>
  <ScaleCrop>false</ScaleCrop>
  <LinksUpToDate>false</LinksUpToDate>
  <CharactersWithSpaces>16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2025-01-27T08:58:00Z</dcterms:created>
  <dc:creator>Administrator</dc:creator>
  <cp:lastModifiedBy>快乐格格</cp:lastModifiedBy>
  <dcterms:modified xsi:type="dcterms:W3CDTF">2026-08-16T05:00:59Z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eyJoZGlkIjoiOTVjODgwNTUzZDJhMWRjM2I5ZTcwMGNkODc4MTAzOWUiLCJ1c2VySWQiOiIyNTg3NzQ3NTEifQ==</vt:lpwstr>
  </property>
  <property fmtid="{D5CDD505-2E9C-101B-9397-08002B2CF9AE}" pid="3" name="KSOProductBuildVer">
    <vt:lpwstr>2052-12.1.0.28043</vt:lpwstr>
  </property>
  <property fmtid="{D5CDD505-2E9C-101B-9397-08002B2CF9AE}" pid="4" name="ICV">
    <vt:lpwstr>63F8D4956F6F4B1C913D00FBDD6DC09F_12</vt:lpwstr>
  </property>
</Properties>
</file>